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61326A">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61326A">
        <w:rPr>
          <w:rFonts w:ascii="Times New Roman" w:eastAsia="Times New Roman" w:hAnsi="Times New Roman" w:cs="Times New Roman"/>
          <w:b/>
          <w:bCs/>
          <w:sz w:val="36"/>
          <w:szCs w:val="36"/>
        </w:rPr>
        <w:t>8</w:t>
      </w:r>
      <w:r w:rsidRPr="00CF53EE">
        <w:rPr>
          <w:rFonts w:ascii="Times New Roman" w:eastAsia="Times New Roman" w:hAnsi="Times New Roman" w:cs="Times New Roman"/>
          <w:b/>
          <w:bCs/>
          <w:sz w:val="36"/>
          <w:szCs w:val="36"/>
        </w:rPr>
        <w:t xml:space="preserve">: Exercise 1 </w:t>
      </w:r>
    </w:p>
    <w:p w:rsidR="00024A8D" w:rsidRPr="006979B9" w:rsidRDefault="006979B9" w:rsidP="006979B9">
      <w:pPr>
        <w:pStyle w:val="NormalWeb"/>
        <w:rPr>
          <w:sz w:val="28"/>
          <w:szCs w:val="28"/>
        </w:rPr>
      </w:pPr>
      <w:r w:rsidRPr="006979B9">
        <w:rPr>
          <w:sz w:val="28"/>
          <w:szCs w:val="28"/>
        </w:rPr>
        <w:t>Listen and match the speakers with the activities.</w:t>
      </w:r>
    </w:p>
    <w:tbl>
      <w:tblPr>
        <w:tblStyle w:val="TableGrid"/>
        <w:tblW w:w="0" w:type="auto"/>
        <w:tblLook w:val="04A0"/>
      </w:tblPr>
      <w:tblGrid>
        <w:gridCol w:w="1155"/>
        <w:gridCol w:w="1155"/>
        <w:gridCol w:w="1155"/>
        <w:gridCol w:w="1155"/>
        <w:gridCol w:w="1155"/>
        <w:gridCol w:w="1155"/>
        <w:gridCol w:w="1156"/>
        <w:gridCol w:w="1156"/>
      </w:tblGrid>
      <w:tr w:rsidR="006979B9" w:rsidTr="006979B9">
        <w:tc>
          <w:tcPr>
            <w:tcW w:w="1155" w:type="dxa"/>
            <w:vAlign w:val="center"/>
          </w:tcPr>
          <w:p w:rsidR="006979B9" w:rsidRDefault="006979B9" w:rsidP="006979B9">
            <w:pPr>
              <w:pStyle w:val="NormalWeb"/>
              <w:jc w:val="center"/>
            </w:pPr>
            <w: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9572" r:id="rId9"/>
              </w:object>
            </w:r>
          </w:p>
        </w:tc>
        <w:tc>
          <w:tcPr>
            <w:tcW w:w="1155" w:type="dxa"/>
            <w:vAlign w:val="center"/>
          </w:tcPr>
          <w:p w:rsidR="006979B9" w:rsidRDefault="006979B9" w:rsidP="006979B9">
            <w:pPr>
              <w:pStyle w:val="NormalWeb"/>
              <w:jc w:val="center"/>
            </w:pPr>
            <w:r>
              <w:object w:dxaOrig="630" w:dyaOrig="811">
                <v:shape id="_x0000_i1026" type="#_x0000_t75" style="width:31.55pt;height:40.45pt" o:ole="">
                  <v:imagedata r:id="rId10" o:title=""/>
                </v:shape>
                <o:OLEObject Type="Embed" ProgID="Package" ShapeID="_x0000_i1026" DrawAspect="Content" ObjectID="_1592219573" r:id="rId11"/>
              </w:object>
            </w:r>
          </w:p>
        </w:tc>
        <w:tc>
          <w:tcPr>
            <w:tcW w:w="1155" w:type="dxa"/>
            <w:vAlign w:val="center"/>
          </w:tcPr>
          <w:p w:rsidR="006979B9" w:rsidRDefault="006979B9" w:rsidP="006979B9">
            <w:pPr>
              <w:pStyle w:val="NormalWeb"/>
              <w:jc w:val="center"/>
            </w:pPr>
            <w:r>
              <w:object w:dxaOrig="630" w:dyaOrig="811">
                <v:shape id="_x0000_i1027" type="#_x0000_t75" style="width:31.55pt;height:40.45pt" o:ole="">
                  <v:imagedata r:id="rId12" o:title=""/>
                </v:shape>
                <o:OLEObject Type="Embed" ProgID="Package" ShapeID="_x0000_i1027" DrawAspect="Content" ObjectID="_1592219574" r:id="rId13"/>
              </w:object>
            </w:r>
          </w:p>
        </w:tc>
        <w:tc>
          <w:tcPr>
            <w:tcW w:w="1155" w:type="dxa"/>
            <w:vAlign w:val="center"/>
          </w:tcPr>
          <w:p w:rsidR="006979B9" w:rsidRDefault="006979B9" w:rsidP="006979B9">
            <w:pPr>
              <w:pStyle w:val="NormalWeb"/>
              <w:jc w:val="center"/>
            </w:pPr>
            <w:r>
              <w:object w:dxaOrig="630" w:dyaOrig="811">
                <v:shape id="_x0000_i1028" type="#_x0000_t75" style="width:31.55pt;height:40.45pt" o:ole="">
                  <v:imagedata r:id="rId14" o:title=""/>
                </v:shape>
                <o:OLEObject Type="Embed" ProgID="Package" ShapeID="_x0000_i1028" DrawAspect="Content" ObjectID="_1592219575" r:id="rId15"/>
              </w:object>
            </w:r>
          </w:p>
        </w:tc>
        <w:tc>
          <w:tcPr>
            <w:tcW w:w="1155" w:type="dxa"/>
            <w:vAlign w:val="center"/>
          </w:tcPr>
          <w:p w:rsidR="006979B9" w:rsidRDefault="006979B9" w:rsidP="006979B9">
            <w:pPr>
              <w:pStyle w:val="NormalWeb"/>
              <w:jc w:val="center"/>
            </w:pPr>
            <w:r>
              <w:object w:dxaOrig="630" w:dyaOrig="811">
                <v:shape id="_x0000_i1029" type="#_x0000_t75" style="width:31.55pt;height:40.45pt" o:ole="">
                  <v:imagedata r:id="rId16" o:title=""/>
                </v:shape>
                <o:OLEObject Type="Embed" ProgID="Package" ShapeID="_x0000_i1029" DrawAspect="Content" ObjectID="_1592219576" r:id="rId17"/>
              </w:object>
            </w:r>
          </w:p>
        </w:tc>
        <w:tc>
          <w:tcPr>
            <w:tcW w:w="1155" w:type="dxa"/>
            <w:vAlign w:val="center"/>
          </w:tcPr>
          <w:p w:rsidR="006979B9" w:rsidRDefault="006979B9" w:rsidP="006979B9">
            <w:pPr>
              <w:pStyle w:val="NormalWeb"/>
              <w:jc w:val="center"/>
            </w:pPr>
            <w:r>
              <w:object w:dxaOrig="630" w:dyaOrig="811">
                <v:shape id="_x0000_i1030" type="#_x0000_t75" style="width:31.55pt;height:40.45pt" o:ole="">
                  <v:imagedata r:id="rId18" o:title=""/>
                </v:shape>
                <o:OLEObject Type="Embed" ProgID="Package" ShapeID="_x0000_i1030" DrawAspect="Content" ObjectID="_1592219577" r:id="rId19"/>
              </w:object>
            </w:r>
          </w:p>
        </w:tc>
        <w:tc>
          <w:tcPr>
            <w:tcW w:w="1156" w:type="dxa"/>
            <w:vAlign w:val="center"/>
          </w:tcPr>
          <w:p w:rsidR="006979B9" w:rsidRDefault="006979B9" w:rsidP="006979B9">
            <w:pPr>
              <w:pStyle w:val="NormalWeb"/>
              <w:jc w:val="center"/>
            </w:pPr>
            <w:r>
              <w:object w:dxaOrig="630" w:dyaOrig="811">
                <v:shape id="_x0000_i1031" type="#_x0000_t75" style="width:31.55pt;height:40.45pt" o:ole="">
                  <v:imagedata r:id="rId20" o:title=""/>
                </v:shape>
                <o:OLEObject Type="Embed" ProgID="Package" ShapeID="_x0000_i1031" DrawAspect="Content" ObjectID="_1592219578" r:id="rId21"/>
              </w:object>
            </w:r>
          </w:p>
        </w:tc>
        <w:tc>
          <w:tcPr>
            <w:tcW w:w="1156" w:type="dxa"/>
            <w:vAlign w:val="center"/>
          </w:tcPr>
          <w:p w:rsidR="006979B9" w:rsidRDefault="006979B9" w:rsidP="006979B9">
            <w:pPr>
              <w:pStyle w:val="NormalWeb"/>
              <w:jc w:val="center"/>
            </w:pPr>
            <w:r>
              <w:object w:dxaOrig="630" w:dyaOrig="811">
                <v:shape id="_x0000_i1032" type="#_x0000_t75" style="width:31.55pt;height:40.45pt" o:ole="">
                  <v:imagedata r:id="rId22" o:title=""/>
                </v:shape>
                <o:OLEObject Type="Embed" ProgID="Package" ShapeID="_x0000_i1032" DrawAspect="Content" ObjectID="_1592219579" r:id="rId23"/>
              </w:object>
            </w:r>
          </w:p>
        </w:tc>
      </w:tr>
    </w:tbl>
    <w:p w:rsidR="006979B9" w:rsidRDefault="006979B9" w:rsidP="00024A8D">
      <w:pPr>
        <w:pStyle w:val="NormalWeb"/>
      </w:pPr>
    </w:p>
    <w:p w:rsidR="00520E64" w:rsidRDefault="00520E64" w:rsidP="00520E64">
      <w:pPr>
        <w:pStyle w:val="NormalWeb"/>
        <w:rPr>
          <w:sz w:val="36"/>
          <w:szCs w:val="36"/>
        </w:rPr>
      </w:pPr>
    </w:p>
    <w:p w:rsidR="00C4304A" w:rsidRPr="00520E64" w:rsidRDefault="00C4304A" w:rsidP="00520E64">
      <w:pPr>
        <w:pStyle w:val="NormalWeb"/>
        <w:rPr>
          <w:sz w:val="36"/>
          <w:szCs w:val="36"/>
        </w:rPr>
      </w:pPr>
    </w:p>
    <w:tbl>
      <w:tblPr>
        <w:tblStyle w:val="TableGrid"/>
        <w:tblW w:w="0" w:type="auto"/>
        <w:tblLook w:val="04A0"/>
      </w:tblPr>
      <w:tblGrid>
        <w:gridCol w:w="4621"/>
        <w:gridCol w:w="4621"/>
      </w:tblGrid>
      <w:tr w:rsidR="000277FA" w:rsidTr="005B0BC5">
        <w:tc>
          <w:tcPr>
            <w:tcW w:w="4621" w:type="dxa"/>
            <w:vAlign w:val="center"/>
          </w:tcPr>
          <w:p w:rsidR="000277FA" w:rsidRDefault="006979B9" w:rsidP="006979B9">
            <w:pPr>
              <w:pStyle w:val="NormalWeb"/>
              <w:jc w:val="center"/>
              <w:rPr>
                <w:sz w:val="28"/>
                <w:szCs w:val="28"/>
              </w:rPr>
            </w:pPr>
            <w:r>
              <w:rPr>
                <w:sz w:val="28"/>
                <w:szCs w:val="28"/>
              </w:rPr>
              <w:t>1.</w:t>
            </w:r>
            <w:r>
              <w:rPr>
                <w:noProof/>
                <w:sz w:val="28"/>
                <w:szCs w:val="28"/>
              </w:rPr>
              <w:drawing>
                <wp:inline distT="0" distB="0" distL="0" distR="0">
                  <wp:extent cx="2136775" cy="2136775"/>
                  <wp:effectExtent l="19050" t="0" r="0" b="0"/>
                  <wp:docPr id="37" name="Picture 37"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RA\Desktop\fole\1.jpg"/>
                          <pic:cNvPicPr>
                            <a:picLocks noChangeAspect="1" noChangeArrowheads="1"/>
                          </pic:cNvPicPr>
                        </pic:nvPicPr>
                        <pic:blipFill>
                          <a:blip r:embed="rId24"/>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6979B9" w:rsidP="006979B9">
            <w:pPr>
              <w:pStyle w:val="NormalWeb"/>
              <w:jc w:val="center"/>
              <w:rPr>
                <w:sz w:val="28"/>
                <w:szCs w:val="28"/>
              </w:rPr>
            </w:pPr>
            <w:r>
              <w:rPr>
                <w:sz w:val="28"/>
                <w:szCs w:val="28"/>
              </w:rPr>
              <w:t>2.</w:t>
            </w:r>
            <w:r>
              <w:rPr>
                <w:noProof/>
                <w:sz w:val="28"/>
                <w:szCs w:val="28"/>
              </w:rPr>
              <w:t xml:space="preserve"> </w:t>
            </w:r>
            <w:r>
              <w:rPr>
                <w:noProof/>
                <w:sz w:val="28"/>
                <w:szCs w:val="28"/>
              </w:rPr>
              <w:drawing>
                <wp:inline distT="0" distB="0" distL="0" distR="0">
                  <wp:extent cx="2136775" cy="2136775"/>
                  <wp:effectExtent l="19050" t="0" r="0" b="0"/>
                  <wp:docPr id="1" name="Picture 38"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RA\Desktop\fole\2.jpg"/>
                          <pic:cNvPicPr>
                            <a:picLocks noChangeAspect="1" noChangeArrowheads="1"/>
                          </pic:cNvPicPr>
                        </pic:nvPicPr>
                        <pic:blipFill>
                          <a:blip r:embed="rId25"/>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6979B9" w:rsidP="006979B9">
            <w:pPr>
              <w:pStyle w:val="NormalWeb"/>
              <w:jc w:val="center"/>
              <w:rPr>
                <w:sz w:val="28"/>
                <w:szCs w:val="28"/>
              </w:rPr>
            </w:pPr>
            <w:r>
              <w:rPr>
                <w:sz w:val="28"/>
                <w:szCs w:val="28"/>
              </w:rPr>
              <w:lastRenderedPageBreak/>
              <w:t>3.</w:t>
            </w:r>
            <w:r>
              <w:rPr>
                <w:noProof/>
                <w:sz w:val="28"/>
                <w:szCs w:val="28"/>
              </w:rPr>
              <w:t xml:space="preserve"> </w:t>
            </w:r>
            <w:r>
              <w:rPr>
                <w:noProof/>
                <w:sz w:val="28"/>
                <w:szCs w:val="28"/>
              </w:rPr>
              <w:drawing>
                <wp:inline distT="0" distB="0" distL="0" distR="0">
                  <wp:extent cx="2136775" cy="2136775"/>
                  <wp:effectExtent l="19050" t="0" r="0" b="0"/>
                  <wp:docPr id="2" name="Picture 39"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RA\Desktop\fole\3.jpg"/>
                          <pic:cNvPicPr>
                            <a:picLocks noChangeAspect="1" noChangeArrowheads="1"/>
                          </pic:cNvPicPr>
                        </pic:nvPicPr>
                        <pic:blipFill>
                          <a:blip r:embed="rId26"/>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6979B9" w:rsidP="006979B9">
            <w:pPr>
              <w:pStyle w:val="NormalWeb"/>
              <w:jc w:val="center"/>
              <w:rPr>
                <w:sz w:val="28"/>
                <w:szCs w:val="28"/>
              </w:rPr>
            </w:pPr>
            <w:r>
              <w:rPr>
                <w:sz w:val="28"/>
                <w:szCs w:val="28"/>
              </w:rPr>
              <w:t>4.</w:t>
            </w:r>
            <w:r>
              <w:rPr>
                <w:noProof/>
                <w:sz w:val="28"/>
                <w:szCs w:val="28"/>
              </w:rPr>
              <w:t xml:space="preserve"> </w:t>
            </w:r>
            <w:r>
              <w:rPr>
                <w:noProof/>
                <w:sz w:val="28"/>
                <w:szCs w:val="28"/>
              </w:rPr>
              <w:drawing>
                <wp:inline distT="0" distB="0" distL="0" distR="0">
                  <wp:extent cx="2136775" cy="2136775"/>
                  <wp:effectExtent l="19050" t="0" r="0" b="0"/>
                  <wp:docPr id="3" name="Picture 40"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RA\Desktop\fole\4.jpg"/>
                          <pic:cNvPicPr>
                            <a:picLocks noChangeAspect="1" noChangeArrowheads="1"/>
                          </pic:cNvPicPr>
                        </pic:nvPicPr>
                        <pic:blipFill>
                          <a:blip r:embed="rId27"/>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6979B9" w:rsidP="006979B9">
            <w:pPr>
              <w:pStyle w:val="NormalWeb"/>
              <w:jc w:val="center"/>
              <w:rPr>
                <w:sz w:val="28"/>
                <w:szCs w:val="28"/>
              </w:rPr>
            </w:pPr>
            <w:r>
              <w:rPr>
                <w:sz w:val="28"/>
                <w:szCs w:val="28"/>
              </w:rPr>
              <w:t>5.</w:t>
            </w:r>
            <w:r>
              <w:rPr>
                <w:noProof/>
                <w:sz w:val="28"/>
                <w:szCs w:val="28"/>
              </w:rPr>
              <w:t xml:space="preserve"> </w:t>
            </w:r>
            <w:r>
              <w:rPr>
                <w:noProof/>
                <w:sz w:val="28"/>
                <w:szCs w:val="28"/>
              </w:rPr>
              <w:drawing>
                <wp:inline distT="0" distB="0" distL="0" distR="0">
                  <wp:extent cx="2136775" cy="2136775"/>
                  <wp:effectExtent l="19050" t="0" r="0" b="0"/>
                  <wp:docPr id="4" name="Picture 41"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MRA\Desktop\fole\5.jpg"/>
                          <pic:cNvPicPr>
                            <a:picLocks noChangeAspect="1" noChangeArrowheads="1"/>
                          </pic:cNvPicPr>
                        </pic:nvPicPr>
                        <pic:blipFill>
                          <a:blip r:embed="rId28"/>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0277FA" w:rsidTr="005B0BC5">
        <w:tc>
          <w:tcPr>
            <w:tcW w:w="4621" w:type="dxa"/>
            <w:vAlign w:val="center"/>
          </w:tcPr>
          <w:p w:rsidR="000277FA" w:rsidRDefault="006979B9" w:rsidP="006979B9">
            <w:pPr>
              <w:pStyle w:val="NormalWeb"/>
              <w:jc w:val="center"/>
              <w:rPr>
                <w:sz w:val="28"/>
                <w:szCs w:val="28"/>
              </w:rPr>
            </w:pPr>
            <w:r>
              <w:rPr>
                <w:sz w:val="28"/>
                <w:szCs w:val="28"/>
              </w:rPr>
              <w:t>6.</w:t>
            </w:r>
            <w:r>
              <w:rPr>
                <w:noProof/>
                <w:sz w:val="28"/>
                <w:szCs w:val="28"/>
              </w:rPr>
              <w:t xml:space="preserve"> </w:t>
            </w:r>
            <w:r>
              <w:rPr>
                <w:noProof/>
                <w:sz w:val="28"/>
                <w:szCs w:val="28"/>
              </w:rPr>
              <w:drawing>
                <wp:inline distT="0" distB="0" distL="0" distR="0">
                  <wp:extent cx="2136775" cy="2136775"/>
                  <wp:effectExtent l="19050" t="0" r="0" b="0"/>
                  <wp:docPr id="5" name="Picture 42"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RA\Desktop\fole\6.jpg"/>
                          <pic:cNvPicPr>
                            <a:picLocks noChangeAspect="1" noChangeArrowheads="1"/>
                          </pic:cNvPicPr>
                        </pic:nvPicPr>
                        <pic:blipFill>
                          <a:blip r:embed="rId29"/>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5B0BC5">
            <w:pPr>
              <w:pStyle w:val="NormalWeb"/>
              <w:jc w:val="center"/>
              <w:rPr>
                <w:sz w:val="28"/>
                <w:szCs w:val="28"/>
              </w:rPr>
            </w:pPr>
          </w:p>
        </w:tc>
      </w:tr>
      <w:tr w:rsidR="006979B9" w:rsidTr="005B0BC5">
        <w:tc>
          <w:tcPr>
            <w:tcW w:w="4621" w:type="dxa"/>
            <w:vAlign w:val="center"/>
          </w:tcPr>
          <w:p w:rsidR="006979B9" w:rsidRDefault="006979B9" w:rsidP="006979B9">
            <w:pPr>
              <w:pStyle w:val="NormalWeb"/>
              <w:jc w:val="center"/>
              <w:rPr>
                <w:sz w:val="28"/>
                <w:szCs w:val="28"/>
              </w:rPr>
            </w:pPr>
            <w:r>
              <w:rPr>
                <w:sz w:val="28"/>
                <w:szCs w:val="28"/>
              </w:rPr>
              <w:lastRenderedPageBreak/>
              <w:t>7.</w:t>
            </w:r>
            <w:r>
              <w:rPr>
                <w:noProof/>
                <w:sz w:val="28"/>
                <w:szCs w:val="28"/>
              </w:rPr>
              <w:t xml:space="preserve"> </w:t>
            </w:r>
            <w:r>
              <w:rPr>
                <w:noProof/>
                <w:sz w:val="28"/>
                <w:szCs w:val="28"/>
              </w:rPr>
              <w:drawing>
                <wp:inline distT="0" distB="0" distL="0" distR="0">
                  <wp:extent cx="2136775" cy="2136775"/>
                  <wp:effectExtent l="19050" t="0" r="0" b="0"/>
                  <wp:docPr id="6" name="Picture 43"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RA\Desktop\fole\7.jpg"/>
                          <pic:cNvPicPr>
                            <a:picLocks noChangeAspect="1" noChangeArrowheads="1"/>
                          </pic:cNvPicPr>
                        </pic:nvPicPr>
                        <pic:blipFill>
                          <a:blip r:embed="rId30"/>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6979B9" w:rsidRDefault="006979B9" w:rsidP="005B0BC5">
            <w:pPr>
              <w:pStyle w:val="NormalWeb"/>
              <w:jc w:val="center"/>
              <w:rPr>
                <w:sz w:val="28"/>
                <w:szCs w:val="28"/>
              </w:rPr>
            </w:pPr>
          </w:p>
        </w:tc>
      </w:tr>
      <w:tr w:rsidR="006979B9" w:rsidTr="005B0BC5">
        <w:tc>
          <w:tcPr>
            <w:tcW w:w="4621" w:type="dxa"/>
            <w:vAlign w:val="center"/>
          </w:tcPr>
          <w:p w:rsidR="006979B9" w:rsidRDefault="006979B9" w:rsidP="000277FA">
            <w:pPr>
              <w:pStyle w:val="NormalWeb"/>
              <w:jc w:val="center"/>
              <w:rPr>
                <w:sz w:val="28"/>
                <w:szCs w:val="28"/>
              </w:rPr>
            </w:pPr>
            <w:r>
              <w:rPr>
                <w:sz w:val="28"/>
                <w:szCs w:val="28"/>
              </w:rPr>
              <w:t>8.</w:t>
            </w:r>
            <w:r>
              <w:rPr>
                <w:noProof/>
                <w:sz w:val="28"/>
                <w:szCs w:val="28"/>
              </w:rPr>
              <w:t xml:space="preserve"> </w:t>
            </w:r>
            <w:r>
              <w:rPr>
                <w:noProof/>
                <w:sz w:val="28"/>
                <w:szCs w:val="28"/>
              </w:rPr>
              <w:drawing>
                <wp:inline distT="0" distB="0" distL="0" distR="0">
                  <wp:extent cx="2136775" cy="2136775"/>
                  <wp:effectExtent l="19050" t="0" r="0" b="0"/>
                  <wp:docPr id="7" name="Picture 44" descr="C:\Users\MRA\Desktop\fol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RA\Desktop\fole\8.jpg"/>
                          <pic:cNvPicPr>
                            <a:picLocks noChangeAspect="1" noChangeArrowheads="1"/>
                          </pic:cNvPicPr>
                        </pic:nvPicPr>
                        <pic:blipFill>
                          <a:blip r:embed="rId31"/>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6979B9" w:rsidRDefault="006979B9" w:rsidP="005B0BC5">
            <w:pPr>
              <w:pStyle w:val="NormalWeb"/>
              <w:jc w:val="center"/>
              <w:rPr>
                <w:sz w:val="28"/>
                <w:szCs w:val="28"/>
              </w:rPr>
            </w:pPr>
          </w:p>
        </w:tc>
      </w:tr>
    </w:tbl>
    <w:p w:rsidR="00CF53EE" w:rsidRDefault="00CF53EE" w:rsidP="00CF53EE">
      <w:pPr>
        <w:bidi w:val="0"/>
        <w:rPr>
          <w:szCs w:val="32"/>
        </w:rPr>
      </w:pPr>
    </w:p>
    <w:p w:rsidR="00CF53EE" w:rsidRDefault="00CF53EE" w:rsidP="0061326A">
      <w:pPr>
        <w:pStyle w:val="Heading2"/>
      </w:pPr>
      <w:r>
        <w:rPr>
          <w:rStyle w:val="Strong"/>
          <w:b/>
          <w:bCs/>
        </w:rPr>
        <w:t xml:space="preserve">Unit </w:t>
      </w:r>
      <w:r w:rsidR="0061326A">
        <w:rPr>
          <w:rStyle w:val="Strong"/>
          <w:b/>
          <w:bCs/>
        </w:rPr>
        <w:t>8</w:t>
      </w:r>
      <w:r>
        <w:rPr>
          <w:rStyle w:val="Strong"/>
          <w:b/>
          <w:bCs/>
        </w:rPr>
        <w:t>: Exercise 2</w:t>
      </w:r>
      <w:r>
        <w:t xml:space="preserve"> </w:t>
      </w:r>
    </w:p>
    <w:p w:rsidR="006979B9" w:rsidRPr="006979B9" w:rsidRDefault="006979B9" w:rsidP="006979B9">
      <w:pPr>
        <w:pStyle w:val="NormalWeb"/>
        <w:rPr>
          <w:sz w:val="28"/>
          <w:szCs w:val="28"/>
        </w:rPr>
      </w:pPr>
      <w:r w:rsidRPr="006979B9">
        <w:rPr>
          <w:sz w:val="28"/>
          <w:szCs w:val="28"/>
        </w:rPr>
        <w:t>Listen to the speakers and choose the correct answers, True or False.</w:t>
      </w:r>
    </w:p>
    <w:tbl>
      <w:tblPr>
        <w:tblStyle w:val="TableGrid"/>
        <w:tblW w:w="0" w:type="auto"/>
        <w:tblLook w:val="04A0"/>
      </w:tblPr>
      <w:tblGrid>
        <w:gridCol w:w="9242"/>
      </w:tblGrid>
      <w:tr w:rsidR="006979B9" w:rsidTr="006979B9">
        <w:tc>
          <w:tcPr>
            <w:tcW w:w="9242" w:type="dxa"/>
          </w:tcPr>
          <w:p w:rsidR="006979B9" w:rsidRDefault="006979B9" w:rsidP="006979B9">
            <w:pPr>
              <w:pStyle w:val="NormalWeb"/>
            </w:pPr>
            <w:r>
              <w:rPr>
                <w:rStyle w:val="Strong"/>
              </w:rPr>
              <w:t xml:space="preserve">1 </w:t>
            </w:r>
            <w:r>
              <w:t>I think listening to music and enjoying art are good for relaxing. A lot of people think they’re expensive but you can listen to music online and lots of museums are free, so I don’t agree with them.</w:t>
            </w:r>
          </w:p>
          <w:p w:rsidR="006979B9" w:rsidRDefault="006979B9" w:rsidP="006979B9">
            <w:pPr>
              <w:pStyle w:val="NormalWeb"/>
            </w:pPr>
            <w:r>
              <w:rPr>
                <w:rStyle w:val="Strong"/>
              </w:rPr>
              <w:t>2</w:t>
            </w:r>
            <w:r>
              <w:t xml:space="preserve"> I know some people say reading books is relaxing, but I’m a student so I read a lot of books, and when I’m relaxing I don’t think reading is an interesting activity.</w:t>
            </w:r>
          </w:p>
          <w:p w:rsidR="006979B9" w:rsidRDefault="006979B9" w:rsidP="006979B9">
            <w:pPr>
              <w:pStyle w:val="NormalWeb"/>
            </w:pPr>
            <w:r>
              <w:rPr>
                <w:rStyle w:val="Strong"/>
              </w:rPr>
              <w:t>3</w:t>
            </w:r>
            <w:r>
              <w:t xml:space="preserve"> I like to spend time with my friends, like everyone, but I prefer to meet my friends at home. I think that’s more fun than going out, and it’s cheaper!</w:t>
            </w:r>
          </w:p>
          <w:p w:rsidR="006979B9" w:rsidRDefault="006979B9" w:rsidP="006979B9">
            <w:pPr>
              <w:pStyle w:val="NormalWeb"/>
            </w:pPr>
            <w:r>
              <w:rPr>
                <w:rStyle w:val="Strong"/>
              </w:rPr>
              <w:t>4</w:t>
            </w:r>
            <w:r>
              <w:t xml:space="preserve"> I know a lot of people who don’t agree that it’s important to get enough sleep, but sometimes, I don’t get enough, and I always feel terrible the next day. So I think they’re wrong.</w:t>
            </w:r>
          </w:p>
          <w:p w:rsidR="006979B9" w:rsidRDefault="006979B9" w:rsidP="006979B9">
            <w:pPr>
              <w:pStyle w:val="NormalWeb"/>
            </w:pPr>
            <w:r>
              <w:rPr>
                <w:rStyle w:val="Strong"/>
              </w:rPr>
              <w:t>5</w:t>
            </w:r>
            <w:r>
              <w:t xml:space="preserve"> I don’t like drinking water, and so I don’t drink it. But I drink lots of tea and fruit juice and they both have water in them, so I drink it that way. Which is good because I do think it’s important!</w:t>
            </w:r>
          </w:p>
          <w:p w:rsidR="006979B9" w:rsidRPr="006979B9" w:rsidRDefault="006979B9" w:rsidP="006979B9">
            <w:pPr>
              <w:pStyle w:val="NormalWeb"/>
            </w:pPr>
            <w:r>
              <w:rPr>
                <w:rStyle w:val="Strong"/>
              </w:rPr>
              <w:lastRenderedPageBreak/>
              <w:t xml:space="preserve">6 </w:t>
            </w:r>
            <w:r>
              <w:t>Playing basketball is very hard work, but it’s very good exercise. I play twice a week. It helps keep me fit, but I enjoy it as well. It’s a great way to relax and have fun with my friends.</w:t>
            </w:r>
          </w:p>
        </w:tc>
      </w:tr>
    </w:tbl>
    <w:p w:rsidR="00C4575A" w:rsidRDefault="00C4575A" w:rsidP="008F28BF">
      <w:pPr>
        <w:pStyle w:val="Heading2"/>
        <w:rPr>
          <w:rStyle w:val="Strong"/>
          <w:sz w:val="24"/>
          <w:szCs w:val="24"/>
        </w:rPr>
      </w:pPr>
    </w:p>
    <w:tbl>
      <w:tblPr>
        <w:tblStyle w:val="TableGrid"/>
        <w:tblW w:w="0" w:type="auto"/>
        <w:tblLook w:val="04A0"/>
      </w:tblPr>
      <w:tblGrid>
        <w:gridCol w:w="4621"/>
        <w:gridCol w:w="4621"/>
      </w:tblGrid>
      <w:tr w:rsidR="00024A8D" w:rsidTr="00024A8D">
        <w:tc>
          <w:tcPr>
            <w:tcW w:w="4621" w:type="dxa"/>
            <w:vAlign w:val="center"/>
          </w:tcPr>
          <w:p w:rsidR="00024A8D" w:rsidRPr="00E10AFC" w:rsidRDefault="006979B9" w:rsidP="006979B9">
            <w:pPr>
              <w:pStyle w:val="Heading2"/>
              <w:numPr>
                <w:ilvl w:val="0"/>
                <w:numId w:val="33"/>
              </w:numPr>
              <w:outlineLvl w:val="1"/>
              <w:rPr>
                <w:rStyle w:val="Strong"/>
                <w:b/>
                <w:bCs/>
                <w:sz w:val="18"/>
                <w:szCs w:val="18"/>
              </w:rPr>
            </w:pPr>
            <w:r w:rsidRPr="00E10AFC">
              <w:rPr>
                <w:b w:val="0"/>
                <w:bCs w:val="0"/>
                <w:sz w:val="24"/>
                <w:szCs w:val="24"/>
              </w:rPr>
              <w:t>The speaker thinks enjoying art and music is expensive.</w:t>
            </w:r>
          </w:p>
          <w:p w:rsidR="006979B9" w:rsidRDefault="006979B9" w:rsidP="006979B9">
            <w:pPr>
              <w:pStyle w:val="Heading2"/>
              <w:numPr>
                <w:ilvl w:val="0"/>
                <w:numId w:val="34"/>
              </w:numPr>
              <w:outlineLvl w:val="1"/>
              <w:rPr>
                <w:rStyle w:val="Strong"/>
                <w:sz w:val="24"/>
                <w:szCs w:val="24"/>
              </w:rPr>
            </w:pPr>
            <w:r>
              <w:rPr>
                <w:rStyle w:val="Strong"/>
                <w:sz w:val="24"/>
                <w:szCs w:val="24"/>
              </w:rPr>
              <w:t>True</w:t>
            </w:r>
          </w:p>
          <w:p w:rsidR="006979B9" w:rsidRDefault="006979B9" w:rsidP="006979B9">
            <w:pPr>
              <w:pStyle w:val="Heading2"/>
              <w:numPr>
                <w:ilvl w:val="0"/>
                <w:numId w:val="34"/>
              </w:numPr>
              <w:outlineLvl w:val="1"/>
              <w:rPr>
                <w:rStyle w:val="Strong"/>
                <w:sz w:val="24"/>
                <w:szCs w:val="24"/>
              </w:rPr>
            </w:pPr>
            <w:r>
              <w:rPr>
                <w:rStyle w:val="Strong"/>
                <w:sz w:val="24"/>
                <w:szCs w:val="24"/>
              </w:rPr>
              <w:t xml:space="preserve">False </w:t>
            </w:r>
          </w:p>
        </w:tc>
        <w:tc>
          <w:tcPr>
            <w:tcW w:w="4621" w:type="dxa"/>
            <w:vAlign w:val="center"/>
          </w:tcPr>
          <w:p w:rsidR="00024A8D" w:rsidRDefault="00E10AFC" w:rsidP="00024A8D">
            <w:pPr>
              <w:pStyle w:val="Heading2"/>
              <w:jc w:val="center"/>
              <w:outlineLvl w:val="1"/>
              <w:rPr>
                <w:rStyle w:val="Strong"/>
                <w:sz w:val="24"/>
                <w:szCs w:val="24"/>
              </w:rPr>
            </w:pPr>
            <w:r w:rsidRPr="00A53A6E">
              <w:rPr>
                <w:rStyle w:val="Strong"/>
                <w:sz w:val="24"/>
                <w:szCs w:val="24"/>
              </w:rPr>
              <w:object w:dxaOrig="630" w:dyaOrig="811">
                <v:shape id="_x0000_i1033" type="#_x0000_t75" style="width:31.55pt;height:40.45pt" o:ole="">
                  <v:imagedata r:id="rId32" o:title=""/>
                </v:shape>
                <o:OLEObject Type="Embed" ProgID="Package" ShapeID="_x0000_i1033" DrawAspect="Content" ObjectID="_1592219580" r:id="rId33"/>
              </w:object>
            </w:r>
          </w:p>
        </w:tc>
      </w:tr>
      <w:tr w:rsidR="00024A8D" w:rsidTr="00024A8D">
        <w:tc>
          <w:tcPr>
            <w:tcW w:w="4621" w:type="dxa"/>
            <w:vAlign w:val="center"/>
          </w:tcPr>
          <w:p w:rsidR="00024A8D" w:rsidRPr="00E10AFC" w:rsidRDefault="006979B9" w:rsidP="006979B9">
            <w:pPr>
              <w:pStyle w:val="Heading2"/>
              <w:numPr>
                <w:ilvl w:val="0"/>
                <w:numId w:val="33"/>
              </w:numPr>
              <w:outlineLvl w:val="1"/>
              <w:rPr>
                <w:rStyle w:val="Strong"/>
                <w:b/>
                <w:bCs/>
                <w:sz w:val="18"/>
                <w:szCs w:val="18"/>
              </w:rPr>
            </w:pPr>
            <w:r w:rsidRPr="00E10AFC">
              <w:rPr>
                <w:b w:val="0"/>
                <w:bCs w:val="0"/>
                <w:sz w:val="24"/>
                <w:szCs w:val="24"/>
              </w:rPr>
              <w:t>The speaker thinks reading isn’t interesting.</w:t>
            </w:r>
          </w:p>
          <w:p w:rsidR="006979B9" w:rsidRDefault="006979B9" w:rsidP="006979B9">
            <w:pPr>
              <w:pStyle w:val="Heading2"/>
              <w:numPr>
                <w:ilvl w:val="0"/>
                <w:numId w:val="35"/>
              </w:numPr>
              <w:outlineLvl w:val="1"/>
              <w:rPr>
                <w:rStyle w:val="Strong"/>
                <w:sz w:val="24"/>
                <w:szCs w:val="24"/>
              </w:rPr>
            </w:pPr>
            <w:r>
              <w:rPr>
                <w:rStyle w:val="Strong"/>
                <w:sz w:val="24"/>
                <w:szCs w:val="24"/>
              </w:rPr>
              <w:t>True</w:t>
            </w:r>
          </w:p>
          <w:p w:rsidR="006979B9" w:rsidRDefault="006979B9" w:rsidP="006979B9">
            <w:pPr>
              <w:pStyle w:val="Heading2"/>
              <w:numPr>
                <w:ilvl w:val="0"/>
                <w:numId w:val="35"/>
              </w:numPr>
              <w:outlineLvl w:val="1"/>
              <w:rPr>
                <w:rStyle w:val="Strong"/>
                <w:sz w:val="24"/>
                <w:szCs w:val="24"/>
              </w:rPr>
            </w:pPr>
            <w:r>
              <w:rPr>
                <w:rStyle w:val="Strong"/>
                <w:sz w:val="24"/>
                <w:szCs w:val="24"/>
              </w:rPr>
              <w:t>False</w:t>
            </w:r>
          </w:p>
        </w:tc>
        <w:tc>
          <w:tcPr>
            <w:tcW w:w="4621" w:type="dxa"/>
            <w:vAlign w:val="center"/>
          </w:tcPr>
          <w:p w:rsidR="00024A8D" w:rsidRDefault="00EF75E6" w:rsidP="00024A8D">
            <w:pPr>
              <w:pStyle w:val="Heading2"/>
              <w:jc w:val="center"/>
              <w:outlineLvl w:val="1"/>
              <w:rPr>
                <w:rStyle w:val="Strong"/>
                <w:sz w:val="24"/>
                <w:szCs w:val="24"/>
              </w:rPr>
            </w:pPr>
            <w:r w:rsidRPr="00A53A6E">
              <w:rPr>
                <w:rStyle w:val="Strong"/>
                <w:sz w:val="24"/>
                <w:szCs w:val="24"/>
              </w:rPr>
              <w:object w:dxaOrig="630" w:dyaOrig="811">
                <v:shape id="_x0000_i1034" type="#_x0000_t75" style="width:31.55pt;height:40.45pt" o:ole="">
                  <v:imagedata r:id="rId34" o:title=""/>
                </v:shape>
                <o:OLEObject Type="Embed" ProgID="Package" ShapeID="_x0000_i1034" DrawAspect="Content" ObjectID="_1592219581" r:id="rId35"/>
              </w:object>
            </w:r>
          </w:p>
        </w:tc>
      </w:tr>
      <w:tr w:rsidR="00024A8D" w:rsidTr="00024A8D">
        <w:tc>
          <w:tcPr>
            <w:tcW w:w="4621" w:type="dxa"/>
            <w:vAlign w:val="center"/>
          </w:tcPr>
          <w:p w:rsidR="00024A8D" w:rsidRPr="00E10AFC" w:rsidRDefault="006979B9" w:rsidP="006979B9">
            <w:pPr>
              <w:pStyle w:val="Heading2"/>
              <w:numPr>
                <w:ilvl w:val="0"/>
                <w:numId w:val="33"/>
              </w:numPr>
              <w:outlineLvl w:val="1"/>
              <w:rPr>
                <w:rStyle w:val="Strong"/>
                <w:b/>
                <w:bCs/>
                <w:sz w:val="18"/>
                <w:szCs w:val="18"/>
              </w:rPr>
            </w:pPr>
            <w:r w:rsidRPr="00E10AFC">
              <w:rPr>
                <w:b w:val="0"/>
                <w:bCs w:val="0"/>
                <w:sz w:val="24"/>
                <w:szCs w:val="24"/>
              </w:rPr>
              <w:t>The speaker thinks going out with friends isn’t expensive.</w:t>
            </w:r>
          </w:p>
          <w:p w:rsidR="006979B9" w:rsidRDefault="006979B9" w:rsidP="006979B9">
            <w:pPr>
              <w:pStyle w:val="Heading2"/>
              <w:numPr>
                <w:ilvl w:val="0"/>
                <w:numId w:val="36"/>
              </w:numPr>
              <w:outlineLvl w:val="1"/>
              <w:rPr>
                <w:rStyle w:val="Strong"/>
                <w:sz w:val="24"/>
                <w:szCs w:val="24"/>
              </w:rPr>
            </w:pPr>
            <w:r>
              <w:rPr>
                <w:rStyle w:val="Strong"/>
                <w:sz w:val="24"/>
                <w:szCs w:val="24"/>
              </w:rPr>
              <w:t>True</w:t>
            </w:r>
          </w:p>
          <w:p w:rsidR="006979B9" w:rsidRDefault="006979B9" w:rsidP="006979B9">
            <w:pPr>
              <w:pStyle w:val="Heading2"/>
              <w:numPr>
                <w:ilvl w:val="0"/>
                <w:numId w:val="36"/>
              </w:numPr>
              <w:outlineLvl w:val="1"/>
              <w:rPr>
                <w:rStyle w:val="Strong"/>
                <w:sz w:val="24"/>
                <w:szCs w:val="24"/>
              </w:rPr>
            </w:pPr>
            <w:r>
              <w:rPr>
                <w:rStyle w:val="Strong"/>
                <w:sz w:val="24"/>
                <w:szCs w:val="24"/>
              </w:rPr>
              <w:t>False</w:t>
            </w:r>
          </w:p>
        </w:tc>
        <w:tc>
          <w:tcPr>
            <w:tcW w:w="4621" w:type="dxa"/>
            <w:vAlign w:val="center"/>
          </w:tcPr>
          <w:p w:rsidR="00024A8D" w:rsidRDefault="00EF75E6" w:rsidP="00024A8D">
            <w:pPr>
              <w:pStyle w:val="Heading2"/>
              <w:jc w:val="center"/>
              <w:outlineLvl w:val="1"/>
              <w:rPr>
                <w:rStyle w:val="Strong"/>
                <w:sz w:val="24"/>
                <w:szCs w:val="24"/>
              </w:rPr>
            </w:pPr>
            <w:r w:rsidRPr="00A53A6E">
              <w:rPr>
                <w:rStyle w:val="Strong"/>
                <w:sz w:val="24"/>
                <w:szCs w:val="24"/>
              </w:rPr>
              <w:object w:dxaOrig="630" w:dyaOrig="811">
                <v:shape id="_x0000_i1035" type="#_x0000_t75" style="width:31.55pt;height:40.45pt" o:ole="">
                  <v:imagedata r:id="rId36" o:title=""/>
                </v:shape>
                <o:OLEObject Type="Embed" ProgID="Package" ShapeID="_x0000_i1035" DrawAspect="Content" ObjectID="_1592219582" r:id="rId37"/>
              </w:object>
            </w:r>
          </w:p>
        </w:tc>
      </w:tr>
      <w:tr w:rsidR="00024A8D" w:rsidTr="00024A8D">
        <w:tc>
          <w:tcPr>
            <w:tcW w:w="4621" w:type="dxa"/>
            <w:vAlign w:val="center"/>
          </w:tcPr>
          <w:p w:rsidR="00024A8D" w:rsidRPr="00E10AFC" w:rsidRDefault="006979B9" w:rsidP="006979B9">
            <w:pPr>
              <w:pStyle w:val="Heading2"/>
              <w:numPr>
                <w:ilvl w:val="0"/>
                <w:numId w:val="33"/>
              </w:numPr>
              <w:outlineLvl w:val="1"/>
              <w:rPr>
                <w:rStyle w:val="Strong"/>
                <w:b/>
                <w:bCs/>
                <w:sz w:val="18"/>
                <w:szCs w:val="18"/>
              </w:rPr>
            </w:pPr>
            <w:r w:rsidRPr="00E10AFC">
              <w:rPr>
                <w:b w:val="0"/>
                <w:bCs w:val="0"/>
                <w:sz w:val="24"/>
                <w:szCs w:val="24"/>
              </w:rPr>
              <w:t>The speaker thinks getting enough sleep is important.</w:t>
            </w:r>
          </w:p>
          <w:p w:rsidR="006979B9" w:rsidRDefault="006979B9" w:rsidP="006979B9">
            <w:pPr>
              <w:pStyle w:val="Heading2"/>
              <w:numPr>
                <w:ilvl w:val="0"/>
                <w:numId w:val="37"/>
              </w:numPr>
              <w:outlineLvl w:val="1"/>
              <w:rPr>
                <w:rStyle w:val="Strong"/>
                <w:sz w:val="24"/>
                <w:szCs w:val="24"/>
              </w:rPr>
            </w:pPr>
            <w:r>
              <w:rPr>
                <w:rStyle w:val="Strong"/>
                <w:sz w:val="24"/>
                <w:szCs w:val="24"/>
              </w:rPr>
              <w:t>True</w:t>
            </w:r>
          </w:p>
          <w:p w:rsidR="006979B9" w:rsidRDefault="006979B9" w:rsidP="006979B9">
            <w:pPr>
              <w:pStyle w:val="Heading2"/>
              <w:numPr>
                <w:ilvl w:val="0"/>
                <w:numId w:val="37"/>
              </w:numPr>
              <w:outlineLvl w:val="1"/>
              <w:rPr>
                <w:rStyle w:val="Strong"/>
                <w:sz w:val="24"/>
                <w:szCs w:val="24"/>
              </w:rPr>
            </w:pPr>
            <w:r>
              <w:rPr>
                <w:rStyle w:val="Strong"/>
                <w:sz w:val="24"/>
                <w:szCs w:val="24"/>
              </w:rPr>
              <w:t>False</w:t>
            </w:r>
          </w:p>
        </w:tc>
        <w:tc>
          <w:tcPr>
            <w:tcW w:w="4621" w:type="dxa"/>
            <w:vAlign w:val="center"/>
          </w:tcPr>
          <w:p w:rsidR="00024A8D" w:rsidRDefault="00EF75E6" w:rsidP="00024A8D">
            <w:pPr>
              <w:pStyle w:val="Heading2"/>
              <w:jc w:val="center"/>
              <w:outlineLvl w:val="1"/>
              <w:rPr>
                <w:rStyle w:val="Strong"/>
                <w:sz w:val="24"/>
                <w:szCs w:val="24"/>
              </w:rPr>
            </w:pPr>
            <w:r w:rsidRPr="00A53A6E">
              <w:rPr>
                <w:rStyle w:val="Strong"/>
                <w:sz w:val="24"/>
                <w:szCs w:val="24"/>
              </w:rPr>
              <w:object w:dxaOrig="630" w:dyaOrig="811">
                <v:shape id="_x0000_i1036" type="#_x0000_t75" style="width:31.55pt;height:40.45pt" o:ole="">
                  <v:imagedata r:id="rId38" o:title=""/>
                </v:shape>
                <o:OLEObject Type="Embed" ProgID="Package" ShapeID="_x0000_i1036" DrawAspect="Content" ObjectID="_1592219583" r:id="rId39"/>
              </w:object>
            </w:r>
          </w:p>
        </w:tc>
      </w:tr>
      <w:tr w:rsidR="00024A8D" w:rsidTr="00024A8D">
        <w:tc>
          <w:tcPr>
            <w:tcW w:w="4621" w:type="dxa"/>
            <w:vAlign w:val="center"/>
          </w:tcPr>
          <w:p w:rsidR="006979B9" w:rsidRPr="00E10AFC" w:rsidRDefault="00E10AFC" w:rsidP="006979B9">
            <w:pPr>
              <w:pStyle w:val="Heading2"/>
              <w:numPr>
                <w:ilvl w:val="0"/>
                <w:numId w:val="33"/>
              </w:numPr>
              <w:outlineLvl w:val="1"/>
              <w:rPr>
                <w:rStyle w:val="Strong"/>
                <w:b/>
                <w:bCs/>
                <w:sz w:val="18"/>
                <w:szCs w:val="18"/>
              </w:rPr>
            </w:pPr>
            <w:r w:rsidRPr="00E10AFC">
              <w:rPr>
                <w:b w:val="0"/>
                <w:bCs w:val="0"/>
                <w:sz w:val="24"/>
                <w:szCs w:val="24"/>
              </w:rPr>
              <w:t>The speaker thinks drinking water is healthy.</w:t>
            </w:r>
          </w:p>
          <w:p w:rsidR="006979B9" w:rsidRDefault="006979B9" w:rsidP="006979B9">
            <w:pPr>
              <w:pStyle w:val="Heading2"/>
              <w:numPr>
                <w:ilvl w:val="0"/>
                <w:numId w:val="38"/>
              </w:numPr>
              <w:outlineLvl w:val="1"/>
              <w:rPr>
                <w:rStyle w:val="Strong"/>
                <w:sz w:val="24"/>
                <w:szCs w:val="24"/>
              </w:rPr>
            </w:pPr>
            <w:r>
              <w:rPr>
                <w:rStyle w:val="Strong"/>
                <w:sz w:val="24"/>
                <w:szCs w:val="24"/>
              </w:rPr>
              <w:t>True</w:t>
            </w:r>
          </w:p>
          <w:p w:rsidR="006979B9" w:rsidRPr="006979B9" w:rsidRDefault="006979B9" w:rsidP="006979B9">
            <w:pPr>
              <w:pStyle w:val="Heading2"/>
              <w:numPr>
                <w:ilvl w:val="0"/>
                <w:numId w:val="38"/>
              </w:numPr>
              <w:outlineLvl w:val="1"/>
              <w:rPr>
                <w:rStyle w:val="Strong"/>
                <w:sz w:val="24"/>
                <w:szCs w:val="24"/>
              </w:rPr>
            </w:pPr>
            <w:r>
              <w:rPr>
                <w:rStyle w:val="Strong"/>
                <w:sz w:val="24"/>
                <w:szCs w:val="24"/>
              </w:rPr>
              <w:t>False</w:t>
            </w:r>
          </w:p>
        </w:tc>
        <w:tc>
          <w:tcPr>
            <w:tcW w:w="4621" w:type="dxa"/>
            <w:vAlign w:val="center"/>
          </w:tcPr>
          <w:p w:rsidR="00024A8D" w:rsidRDefault="00E10AFC" w:rsidP="00024A8D">
            <w:pPr>
              <w:pStyle w:val="Heading2"/>
              <w:jc w:val="center"/>
              <w:outlineLvl w:val="1"/>
              <w:rPr>
                <w:rStyle w:val="Strong"/>
                <w:sz w:val="24"/>
                <w:szCs w:val="24"/>
              </w:rPr>
            </w:pPr>
            <w:r w:rsidRPr="00A53A6E">
              <w:rPr>
                <w:rStyle w:val="Strong"/>
                <w:sz w:val="24"/>
                <w:szCs w:val="24"/>
              </w:rPr>
              <w:object w:dxaOrig="630" w:dyaOrig="811">
                <v:shape id="_x0000_i1037" type="#_x0000_t75" style="width:31.55pt;height:40.45pt" o:ole="">
                  <v:imagedata r:id="rId40" o:title=""/>
                </v:shape>
                <o:OLEObject Type="Embed" ProgID="Package" ShapeID="_x0000_i1037" DrawAspect="Content" ObjectID="_1592219584" r:id="rId41"/>
              </w:object>
            </w:r>
          </w:p>
        </w:tc>
      </w:tr>
      <w:tr w:rsidR="00024A8D" w:rsidTr="00024A8D">
        <w:tc>
          <w:tcPr>
            <w:tcW w:w="4621" w:type="dxa"/>
            <w:vAlign w:val="center"/>
          </w:tcPr>
          <w:p w:rsidR="00024A8D" w:rsidRPr="00E10AFC" w:rsidRDefault="00E10AFC" w:rsidP="006979B9">
            <w:pPr>
              <w:pStyle w:val="Heading2"/>
              <w:numPr>
                <w:ilvl w:val="0"/>
                <w:numId w:val="33"/>
              </w:numPr>
              <w:outlineLvl w:val="1"/>
              <w:rPr>
                <w:rStyle w:val="Strong"/>
                <w:b/>
                <w:bCs/>
                <w:sz w:val="18"/>
                <w:szCs w:val="18"/>
              </w:rPr>
            </w:pPr>
            <w:r w:rsidRPr="00E10AFC">
              <w:rPr>
                <w:b w:val="0"/>
                <w:bCs w:val="0"/>
                <w:sz w:val="24"/>
                <w:szCs w:val="24"/>
              </w:rPr>
              <w:t>The speaker thinks playing basketball is relaxing.</w:t>
            </w:r>
          </w:p>
          <w:p w:rsidR="006979B9" w:rsidRDefault="006979B9" w:rsidP="006979B9">
            <w:pPr>
              <w:pStyle w:val="Heading2"/>
              <w:numPr>
                <w:ilvl w:val="0"/>
                <w:numId w:val="39"/>
              </w:numPr>
              <w:outlineLvl w:val="1"/>
              <w:rPr>
                <w:rStyle w:val="Strong"/>
                <w:sz w:val="24"/>
                <w:szCs w:val="24"/>
              </w:rPr>
            </w:pPr>
            <w:r>
              <w:rPr>
                <w:rStyle w:val="Strong"/>
                <w:sz w:val="24"/>
                <w:szCs w:val="24"/>
              </w:rPr>
              <w:t>True</w:t>
            </w:r>
          </w:p>
          <w:p w:rsidR="006979B9" w:rsidRDefault="006979B9" w:rsidP="006979B9">
            <w:pPr>
              <w:pStyle w:val="Heading2"/>
              <w:numPr>
                <w:ilvl w:val="0"/>
                <w:numId w:val="39"/>
              </w:numPr>
              <w:outlineLvl w:val="1"/>
              <w:rPr>
                <w:rStyle w:val="Strong"/>
                <w:sz w:val="24"/>
                <w:szCs w:val="24"/>
              </w:rPr>
            </w:pPr>
            <w:r>
              <w:rPr>
                <w:rStyle w:val="Strong"/>
                <w:sz w:val="24"/>
                <w:szCs w:val="24"/>
              </w:rPr>
              <w:t>False</w:t>
            </w:r>
          </w:p>
        </w:tc>
        <w:tc>
          <w:tcPr>
            <w:tcW w:w="4621" w:type="dxa"/>
            <w:vAlign w:val="center"/>
          </w:tcPr>
          <w:p w:rsidR="00024A8D" w:rsidRDefault="00E10AFC" w:rsidP="00024A8D">
            <w:pPr>
              <w:pStyle w:val="Heading2"/>
              <w:jc w:val="center"/>
              <w:outlineLvl w:val="1"/>
              <w:rPr>
                <w:rStyle w:val="Strong"/>
                <w:sz w:val="24"/>
                <w:szCs w:val="24"/>
              </w:rPr>
            </w:pPr>
            <w:r w:rsidRPr="00A53A6E">
              <w:rPr>
                <w:rStyle w:val="Strong"/>
                <w:sz w:val="24"/>
                <w:szCs w:val="24"/>
              </w:rPr>
              <w:object w:dxaOrig="630" w:dyaOrig="811">
                <v:shape id="_x0000_i1038" type="#_x0000_t75" style="width:31.55pt;height:40.45pt" o:ole="">
                  <v:imagedata r:id="rId42" o:title=""/>
                </v:shape>
                <o:OLEObject Type="Embed" ProgID="Package" ShapeID="_x0000_i1038" DrawAspect="Content" ObjectID="_1592219585" r:id="rId43"/>
              </w:object>
            </w:r>
          </w:p>
        </w:tc>
      </w:tr>
    </w:tbl>
    <w:p w:rsidR="00024A8D" w:rsidRPr="00C4575A" w:rsidRDefault="00024A8D" w:rsidP="008F28BF">
      <w:pPr>
        <w:pStyle w:val="Heading2"/>
        <w:rPr>
          <w:rStyle w:val="Strong"/>
          <w:sz w:val="24"/>
          <w:szCs w:val="24"/>
        </w:rPr>
      </w:pPr>
    </w:p>
    <w:p w:rsidR="00C4575A" w:rsidRDefault="00C4575A" w:rsidP="008F28BF">
      <w:pPr>
        <w:pStyle w:val="Heading2"/>
        <w:rPr>
          <w:rStyle w:val="Strong"/>
          <w:b/>
          <w:bCs/>
        </w:rPr>
      </w:pPr>
    </w:p>
    <w:p w:rsidR="008F28BF" w:rsidRDefault="008F28BF" w:rsidP="0061326A">
      <w:pPr>
        <w:pStyle w:val="Heading2"/>
      </w:pPr>
      <w:r>
        <w:rPr>
          <w:rStyle w:val="Strong"/>
          <w:b/>
          <w:bCs/>
        </w:rPr>
        <w:t xml:space="preserve">Unit </w:t>
      </w:r>
      <w:r w:rsidR="0061326A">
        <w:rPr>
          <w:rStyle w:val="Strong"/>
          <w:b/>
          <w:bCs/>
        </w:rPr>
        <w:t>8</w:t>
      </w:r>
      <w:r>
        <w:rPr>
          <w:rStyle w:val="Strong"/>
          <w:b/>
          <w:bCs/>
        </w:rPr>
        <w:t>: Exercise 3</w:t>
      </w:r>
      <w:r>
        <w:t xml:space="preserve"> </w:t>
      </w:r>
    </w:p>
    <w:p w:rsidR="00024A8D" w:rsidRPr="00E10AFC" w:rsidRDefault="00E10AFC" w:rsidP="00E10AFC">
      <w:pPr>
        <w:pStyle w:val="NormalWeb"/>
        <w:rPr>
          <w:sz w:val="32"/>
          <w:szCs w:val="32"/>
        </w:rPr>
      </w:pPr>
      <w:r w:rsidRPr="00E10AFC">
        <w:rPr>
          <w:sz w:val="28"/>
          <w:szCs w:val="28"/>
        </w:rPr>
        <w:lastRenderedPageBreak/>
        <w:t xml:space="preserve">Listen to the sentences with </w:t>
      </w:r>
      <w:r w:rsidRPr="00E10AFC">
        <w:rPr>
          <w:rStyle w:val="Emphasis"/>
          <w:sz w:val="28"/>
          <w:szCs w:val="28"/>
        </w:rPr>
        <w:t>should</w:t>
      </w:r>
      <w:r w:rsidRPr="00E10AFC">
        <w:rPr>
          <w:sz w:val="28"/>
          <w:szCs w:val="28"/>
        </w:rPr>
        <w:t xml:space="preserve"> and </w:t>
      </w:r>
      <w:r w:rsidRPr="00E10AFC">
        <w:rPr>
          <w:rStyle w:val="Emphasis"/>
          <w:sz w:val="28"/>
          <w:szCs w:val="28"/>
        </w:rPr>
        <w:t>shouldn’t</w:t>
      </w:r>
      <w:r w:rsidRPr="00E10AFC">
        <w:rPr>
          <w:sz w:val="28"/>
          <w:szCs w:val="28"/>
        </w:rPr>
        <w:t>. Choose the correct answers.</w:t>
      </w:r>
    </w:p>
    <w:tbl>
      <w:tblPr>
        <w:tblStyle w:val="TableGrid"/>
        <w:tblW w:w="0" w:type="auto"/>
        <w:tblLook w:val="04A0"/>
      </w:tblPr>
      <w:tblGrid>
        <w:gridCol w:w="4621"/>
        <w:gridCol w:w="4621"/>
      </w:tblGrid>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Default="00E10AFC" w:rsidP="00A75E39">
            <w:pPr>
              <w:pStyle w:val="Heading2"/>
              <w:numPr>
                <w:ilvl w:val="0"/>
                <w:numId w:val="34"/>
              </w:numPr>
              <w:outlineLvl w:val="1"/>
              <w:rPr>
                <w:rStyle w:val="Strong"/>
                <w:sz w:val="24"/>
                <w:szCs w:val="24"/>
              </w:rPr>
            </w:pPr>
            <w:r>
              <w:rPr>
                <w:rStyle w:val="Strong"/>
                <w:sz w:val="24"/>
                <w:szCs w:val="24"/>
              </w:rPr>
              <w:t xml:space="preserve">shouldn't </w:t>
            </w:r>
          </w:p>
        </w:tc>
        <w:tc>
          <w:tcPr>
            <w:tcW w:w="4621" w:type="dxa"/>
            <w:vAlign w:val="center"/>
          </w:tcPr>
          <w:p w:rsidR="00E10AFC" w:rsidRDefault="00EF33DD" w:rsidP="00A75E39">
            <w:pPr>
              <w:pStyle w:val="Heading2"/>
              <w:jc w:val="center"/>
              <w:outlineLvl w:val="1"/>
              <w:rPr>
                <w:rStyle w:val="Strong"/>
                <w:sz w:val="24"/>
                <w:szCs w:val="24"/>
              </w:rPr>
            </w:pPr>
            <w:r w:rsidRPr="00A53A6E">
              <w:rPr>
                <w:rStyle w:val="Strong"/>
                <w:sz w:val="24"/>
                <w:szCs w:val="24"/>
              </w:rPr>
              <w:object w:dxaOrig="630" w:dyaOrig="811">
                <v:shape id="_x0000_i1039" type="#_x0000_t75" style="width:31.55pt;height:40.45pt" o:ole="">
                  <v:imagedata r:id="rId44" o:title=""/>
                </v:shape>
                <o:OLEObject Type="Embed" ProgID="Package" ShapeID="_x0000_i1039" DrawAspect="Content" ObjectID="_1592219586" r:id="rId45"/>
              </w:object>
            </w:r>
          </w:p>
        </w:tc>
      </w:tr>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Pr="00E10AFC" w:rsidRDefault="00E10AFC" w:rsidP="00E10AFC">
            <w:pPr>
              <w:pStyle w:val="Heading2"/>
              <w:numPr>
                <w:ilvl w:val="0"/>
                <w:numId w:val="34"/>
              </w:numPr>
              <w:outlineLvl w:val="1"/>
              <w:rPr>
                <w:rStyle w:val="Strong"/>
                <w:sz w:val="24"/>
                <w:szCs w:val="24"/>
              </w:rPr>
            </w:pPr>
            <w:r w:rsidRPr="00E10AFC">
              <w:rPr>
                <w:rStyle w:val="Strong"/>
                <w:sz w:val="24"/>
                <w:szCs w:val="24"/>
              </w:rPr>
              <w:t>shouldn't</w:t>
            </w:r>
          </w:p>
        </w:tc>
        <w:tc>
          <w:tcPr>
            <w:tcW w:w="4621" w:type="dxa"/>
            <w:vAlign w:val="center"/>
          </w:tcPr>
          <w:p w:rsidR="00E10AFC" w:rsidRDefault="00EF33DD" w:rsidP="00A75E39">
            <w:pPr>
              <w:pStyle w:val="Heading2"/>
              <w:jc w:val="center"/>
              <w:outlineLvl w:val="1"/>
              <w:rPr>
                <w:rStyle w:val="Strong"/>
                <w:sz w:val="24"/>
                <w:szCs w:val="24"/>
              </w:rPr>
            </w:pPr>
            <w:r w:rsidRPr="00A53A6E">
              <w:rPr>
                <w:rStyle w:val="Strong"/>
                <w:sz w:val="24"/>
                <w:szCs w:val="24"/>
              </w:rPr>
              <w:object w:dxaOrig="630" w:dyaOrig="811">
                <v:shape id="_x0000_i1040" type="#_x0000_t75" style="width:31.55pt;height:40.45pt" o:ole="">
                  <v:imagedata r:id="rId46" o:title=""/>
                </v:shape>
                <o:OLEObject Type="Embed" ProgID="Package" ShapeID="_x0000_i1040" DrawAspect="Content" ObjectID="_1592219587" r:id="rId47"/>
              </w:object>
            </w:r>
          </w:p>
        </w:tc>
      </w:tr>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Pr="00E10AFC" w:rsidRDefault="00E10AFC" w:rsidP="00E10AFC">
            <w:pPr>
              <w:pStyle w:val="Heading2"/>
              <w:numPr>
                <w:ilvl w:val="0"/>
                <w:numId w:val="34"/>
              </w:numPr>
              <w:outlineLvl w:val="1"/>
              <w:rPr>
                <w:rStyle w:val="Strong"/>
                <w:sz w:val="24"/>
                <w:szCs w:val="24"/>
              </w:rPr>
            </w:pPr>
            <w:r w:rsidRPr="00E10AFC">
              <w:rPr>
                <w:rStyle w:val="Strong"/>
                <w:sz w:val="24"/>
                <w:szCs w:val="24"/>
              </w:rPr>
              <w:t>shouldn't</w:t>
            </w:r>
          </w:p>
        </w:tc>
        <w:tc>
          <w:tcPr>
            <w:tcW w:w="4621" w:type="dxa"/>
            <w:vAlign w:val="center"/>
          </w:tcPr>
          <w:p w:rsidR="00E10AFC" w:rsidRDefault="00EF33DD" w:rsidP="00A75E39">
            <w:pPr>
              <w:pStyle w:val="Heading2"/>
              <w:jc w:val="center"/>
              <w:outlineLvl w:val="1"/>
              <w:rPr>
                <w:rStyle w:val="Strong"/>
                <w:sz w:val="24"/>
                <w:szCs w:val="24"/>
              </w:rPr>
            </w:pPr>
            <w:r w:rsidRPr="00A53A6E">
              <w:rPr>
                <w:rStyle w:val="Strong"/>
                <w:sz w:val="24"/>
                <w:szCs w:val="24"/>
              </w:rPr>
              <w:object w:dxaOrig="630" w:dyaOrig="811">
                <v:shape id="_x0000_i1041" type="#_x0000_t75" style="width:31.55pt;height:40.45pt" o:ole="">
                  <v:imagedata r:id="rId48" o:title=""/>
                </v:shape>
                <o:OLEObject Type="Embed" ProgID="Package" ShapeID="_x0000_i1041" DrawAspect="Content" ObjectID="_1592219588" r:id="rId49"/>
              </w:object>
            </w:r>
          </w:p>
        </w:tc>
      </w:tr>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Pr="00E10AFC" w:rsidRDefault="00E10AFC" w:rsidP="00E10AFC">
            <w:pPr>
              <w:pStyle w:val="Heading2"/>
              <w:numPr>
                <w:ilvl w:val="0"/>
                <w:numId w:val="34"/>
              </w:numPr>
              <w:outlineLvl w:val="1"/>
              <w:rPr>
                <w:rStyle w:val="Strong"/>
                <w:sz w:val="24"/>
                <w:szCs w:val="24"/>
              </w:rPr>
            </w:pPr>
            <w:r w:rsidRPr="00E10AFC">
              <w:rPr>
                <w:rStyle w:val="Strong"/>
                <w:sz w:val="24"/>
                <w:szCs w:val="24"/>
              </w:rPr>
              <w:t>shouldn't</w:t>
            </w:r>
          </w:p>
        </w:tc>
        <w:tc>
          <w:tcPr>
            <w:tcW w:w="4621" w:type="dxa"/>
            <w:vAlign w:val="center"/>
          </w:tcPr>
          <w:p w:rsidR="00E10AFC" w:rsidRDefault="00EF75E6" w:rsidP="00A75E39">
            <w:pPr>
              <w:pStyle w:val="Heading2"/>
              <w:jc w:val="center"/>
              <w:outlineLvl w:val="1"/>
              <w:rPr>
                <w:rStyle w:val="Strong"/>
                <w:sz w:val="24"/>
                <w:szCs w:val="24"/>
              </w:rPr>
            </w:pPr>
            <w:r w:rsidRPr="00A53A6E">
              <w:rPr>
                <w:rStyle w:val="Strong"/>
                <w:sz w:val="24"/>
                <w:szCs w:val="24"/>
              </w:rPr>
              <w:object w:dxaOrig="630" w:dyaOrig="811">
                <v:shape id="_x0000_i1042" type="#_x0000_t75" style="width:31.55pt;height:40.45pt" o:ole="">
                  <v:imagedata r:id="rId50" o:title=""/>
                </v:shape>
                <o:OLEObject Type="Embed" ProgID="Package" ShapeID="_x0000_i1042" DrawAspect="Content" ObjectID="_1592219589" r:id="rId51"/>
              </w:object>
            </w:r>
          </w:p>
        </w:tc>
      </w:tr>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Pr="00E10AFC" w:rsidRDefault="00E10AFC" w:rsidP="00E10AFC">
            <w:pPr>
              <w:pStyle w:val="Heading2"/>
              <w:numPr>
                <w:ilvl w:val="0"/>
                <w:numId w:val="34"/>
              </w:numPr>
              <w:outlineLvl w:val="1"/>
              <w:rPr>
                <w:rStyle w:val="Strong"/>
                <w:sz w:val="24"/>
                <w:szCs w:val="24"/>
              </w:rPr>
            </w:pPr>
            <w:r w:rsidRPr="00E10AFC">
              <w:rPr>
                <w:rStyle w:val="Strong"/>
                <w:sz w:val="24"/>
                <w:szCs w:val="24"/>
              </w:rPr>
              <w:t>shouldn't</w:t>
            </w:r>
          </w:p>
        </w:tc>
        <w:tc>
          <w:tcPr>
            <w:tcW w:w="4621" w:type="dxa"/>
            <w:vAlign w:val="center"/>
          </w:tcPr>
          <w:p w:rsidR="00E10AFC" w:rsidRDefault="00EF33DD" w:rsidP="00A75E39">
            <w:pPr>
              <w:pStyle w:val="Heading2"/>
              <w:jc w:val="center"/>
              <w:outlineLvl w:val="1"/>
              <w:rPr>
                <w:rStyle w:val="Strong"/>
                <w:sz w:val="24"/>
                <w:szCs w:val="24"/>
              </w:rPr>
            </w:pPr>
            <w:r w:rsidRPr="00A53A6E">
              <w:rPr>
                <w:rStyle w:val="Strong"/>
                <w:sz w:val="24"/>
                <w:szCs w:val="24"/>
              </w:rPr>
              <w:object w:dxaOrig="630" w:dyaOrig="811">
                <v:shape id="_x0000_i1043" type="#_x0000_t75" style="width:31.55pt;height:40.45pt" o:ole="">
                  <v:imagedata r:id="rId52" o:title=""/>
                </v:shape>
                <o:OLEObject Type="Embed" ProgID="Package" ShapeID="_x0000_i1043" DrawAspect="Content" ObjectID="_1592219590" r:id="rId53"/>
              </w:object>
            </w:r>
          </w:p>
        </w:tc>
      </w:tr>
      <w:tr w:rsidR="00E10AFC" w:rsidTr="00A75E39">
        <w:tc>
          <w:tcPr>
            <w:tcW w:w="4621" w:type="dxa"/>
            <w:vAlign w:val="center"/>
          </w:tcPr>
          <w:p w:rsidR="00E10AFC" w:rsidRPr="00E10AFC" w:rsidRDefault="00E10AFC" w:rsidP="00E10AFC">
            <w:pPr>
              <w:pStyle w:val="Heading2"/>
              <w:numPr>
                <w:ilvl w:val="0"/>
                <w:numId w:val="41"/>
              </w:numPr>
              <w:outlineLvl w:val="1"/>
              <w:rPr>
                <w:rStyle w:val="Strong"/>
                <w:b/>
                <w:bCs/>
                <w:sz w:val="18"/>
                <w:szCs w:val="18"/>
              </w:rPr>
            </w:pPr>
          </w:p>
          <w:p w:rsidR="00E10AFC" w:rsidRDefault="00E10AFC" w:rsidP="00E10AFC">
            <w:pPr>
              <w:pStyle w:val="Heading2"/>
              <w:numPr>
                <w:ilvl w:val="0"/>
                <w:numId w:val="34"/>
              </w:numPr>
              <w:outlineLvl w:val="1"/>
              <w:rPr>
                <w:rStyle w:val="Strong"/>
                <w:sz w:val="24"/>
                <w:szCs w:val="24"/>
              </w:rPr>
            </w:pPr>
            <w:r>
              <w:rPr>
                <w:rStyle w:val="Strong"/>
                <w:sz w:val="24"/>
                <w:szCs w:val="24"/>
              </w:rPr>
              <w:t>Should</w:t>
            </w:r>
          </w:p>
          <w:p w:rsidR="00E10AFC" w:rsidRPr="00E10AFC" w:rsidRDefault="00E10AFC" w:rsidP="00E10AFC">
            <w:pPr>
              <w:pStyle w:val="Heading2"/>
              <w:numPr>
                <w:ilvl w:val="0"/>
                <w:numId w:val="34"/>
              </w:numPr>
              <w:outlineLvl w:val="1"/>
              <w:rPr>
                <w:rStyle w:val="Strong"/>
                <w:sz w:val="24"/>
                <w:szCs w:val="24"/>
              </w:rPr>
            </w:pPr>
            <w:r w:rsidRPr="00E10AFC">
              <w:rPr>
                <w:rStyle w:val="Strong"/>
                <w:sz w:val="24"/>
                <w:szCs w:val="24"/>
              </w:rPr>
              <w:t>shouldn't</w:t>
            </w:r>
          </w:p>
        </w:tc>
        <w:tc>
          <w:tcPr>
            <w:tcW w:w="4621" w:type="dxa"/>
            <w:vAlign w:val="center"/>
          </w:tcPr>
          <w:p w:rsidR="00E10AFC" w:rsidRDefault="00EF33DD" w:rsidP="00A75E39">
            <w:pPr>
              <w:pStyle w:val="Heading2"/>
              <w:jc w:val="center"/>
              <w:outlineLvl w:val="1"/>
              <w:rPr>
                <w:rStyle w:val="Strong"/>
                <w:sz w:val="24"/>
                <w:szCs w:val="24"/>
              </w:rPr>
            </w:pPr>
            <w:r w:rsidRPr="00A53A6E">
              <w:rPr>
                <w:rStyle w:val="Strong"/>
                <w:sz w:val="24"/>
                <w:szCs w:val="24"/>
              </w:rPr>
              <w:object w:dxaOrig="630" w:dyaOrig="811">
                <v:shape id="_x0000_i1044" type="#_x0000_t75" style="width:31.55pt;height:40.45pt" o:ole="">
                  <v:imagedata r:id="rId54" o:title=""/>
                </v:shape>
                <o:OLEObject Type="Embed" ProgID="Package" ShapeID="_x0000_i1044" DrawAspect="Content" ObjectID="_1592219591" r:id="rId55"/>
              </w:object>
            </w:r>
          </w:p>
        </w:tc>
      </w:tr>
    </w:tbl>
    <w:p w:rsidR="008F28BF" w:rsidRDefault="008F28BF" w:rsidP="008F28BF">
      <w:pPr>
        <w:bidi w:val="0"/>
        <w:rPr>
          <w:rFonts w:ascii="Times New Roman" w:eastAsia="Times New Roman" w:hAnsi="Times New Roman" w:cs="Times New Roman"/>
          <w:sz w:val="24"/>
          <w:szCs w:val="24"/>
        </w:rPr>
      </w:pPr>
    </w:p>
    <w:p w:rsidR="008F28BF" w:rsidRDefault="008F28BF" w:rsidP="0061326A">
      <w:pPr>
        <w:pStyle w:val="Heading2"/>
      </w:pPr>
      <w:r>
        <w:rPr>
          <w:rStyle w:val="Strong"/>
          <w:b/>
          <w:bCs/>
        </w:rPr>
        <w:t xml:space="preserve">Unit </w:t>
      </w:r>
      <w:r w:rsidR="0061326A">
        <w:rPr>
          <w:rStyle w:val="Strong"/>
          <w:b/>
          <w:bCs/>
        </w:rPr>
        <w:t>8</w:t>
      </w:r>
      <w:r>
        <w:rPr>
          <w:rStyle w:val="Strong"/>
          <w:b/>
          <w:bCs/>
        </w:rPr>
        <w:t>: Exercise 4</w:t>
      </w:r>
      <w:r>
        <w:t xml:space="preserve"> </w:t>
      </w:r>
    </w:p>
    <w:p w:rsidR="00EF33DD" w:rsidRPr="00EF33DD" w:rsidRDefault="00EF33DD" w:rsidP="00EF33DD">
      <w:pPr>
        <w:pStyle w:val="NormalWeb"/>
        <w:rPr>
          <w:sz w:val="28"/>
          <w:szCs w:val="28"/>
        </w:rPr>
      </w:pPr>
      <w:r w:rsidRPr="00EF33DD">
        <w:rPr>
          <w:sz w:val="28"/>
          <w:szCs w:val="28"/>
        </w:rPr>
        <w:t xml:space="preserve">Listen to Susan talking about the Park Health Centre. Choose </w:t>
      </w:r>
      <w:r w:rsidRPr="00EF33DD">
        <w:rPr>
          <w:rStyle w:val="Emphasis"/>
          <w:sz w:val="28"/>
          <w:szCs w:val="28"/>
        </w:rPr>
        <w:t>have to</w:t>
      </w:r>
      <w:r w:rsidRPr="00EF33DD">
        <w:rPr>
          <w:sz w:val="28"/>
          <w:szCs w:val="28"/>
        </w:rPr>
        <w:t xml:space="preserve"> or </w:t>
      </w:r>
      <w:r w:rsidRPr="00EF33DD">
        <w:rPr>
          <w:rStyle w:val="Emphasis"/>
          <w:sz w:val="28"/>
          <w:szCs w:val="28"/>
        </w:rPr>
        <w:t>don’t have to</w:t>
      </w:r>
      <w:r w:rsidRPr="00EF33DD">
        <w:rPr>
          <w:sz w:val="28"/>
          <w:szCs w:val="28"/>
        </w:rPr>
        <w:t xml:space="preserve"> to complete the sentences.</w:t>
      </w:r>
    </w:p>
    <w:p w:rsidR="00973AD4" w:rsidRDefault="00973AD4" w:rsidP="00EF33DD">
      <w:pPr>
        <w:pStyle w:val="NormalWeb"/>
        <w:rPr>
          <w:sz w:val="28"/>
          <w:szCs w:val="28"/>
        </w:rPr>
      </w:pPr>
    </w:p>
    <w:tbl>
      <w:tblPr>
        <w:tblStyle w:val="TableGrid"/>
        <w:tblW w:w="0" w:type="auto"/>
        <w:tblLook w:val="04A0"/>
      </w:tblPr>
      <w:tblGrid>
        <w:gridCol w:w="7905"/>
        <w:gridCol w:w="1337"/>
      </w:tblGrid>
      <w:tr w:rsidR="00EF33DD" w:rsidTr="00EF33DD">
        <w:tc>
          <w:tcPr>
            <w:tcW w:w="7905" w:type="dxa"/>
          </w:tcPr>
          <w:p w:rsidR="00EF33DD" w:rsidRDefault="00EF33DD" w:rsidP="00EF33DD">
            <w:pPr>
              <w:pStyle w:val="NormalWeb"/>
            </w:pPr>
            <w:r>
              <w:t>Hello, my name’s Susan, and I’m the manager of the Park Health Centre. We’re open to everyone. Some people think that we’re only open to people who are ill or unhealthy, but that’s not true. Anyone can visit us if they’re a member of the centre; so if you aren’t a member, you need to join first. You should go to our website, www.parkcentre.com. It is important that you live in the local area. If you live in another part of the city, you should go to one of our other centres.</w:t>
            </w:r>
          </w:p>
          <w:p w:rsidR="00EF33DD" w:rsidRDefault="00EF33DD" w:rsidP="00EF33DD">
            <w:pPr>
              <w:pStyle w:val="NormalWeb"/>
            </w:pPr>
            <w:r>
              <w:t xml:space="preserve">At our centre, we offer advice on many different areas of health and keeping fit; </w:t>
            </w:r>
            <w:r>
              <w:lastRenderedPageBreak/>
              <w:t>how to lose weight, eating a healthy diet and using exercise to help with problems like aches and pains, for example. But if you’re just looking for general advice on health, that’s fine. Maybe you would like to share your own ideas with us!</w:t>
            </w:r>
          </w:p>
          <w:p w:rsidR="00EF33DD" w:rsidRDefault="00EF33DD" w:rsidP="00EF33DD">
            <w:pPr>
              <w:pStyle w:val="NormalWeb"/>
            </w:pPr>
            <w:r>
              <w:t>We also have some great classes such as yoga and Pilates, for example, but they’re quite advanced, so it’s important that you’ve got some experience if you want to join those classes. We have healthy eating classes as well, where you can learn to make good healthy food for all the family. Don’t worry if you’re not a great cook, our recipes are very easy to follow!</w:t>
            </w:r>
          </w:p>
          <w:p w:rsidR="00EF33DD" w:rsidRPr="00973AD4" w:rsidRDefault="00EF33DD" w:rsidP="00EF33DD">
            <w:pPr>
              <w:pStyle w:val="NormalWeb"/>
            </w:pPr>
            <w:r>
              <w:t>Remember, we’re open to all the family and…</w:t>
            </w:r>
          </w:p>
        </w:tc>
        <w:tc>
          <w:tcPr>
            <w:tcW w:w="1337" w:type="dxa"/>
            <w:vAlign w:val="center"/>
          </w:tcPr>
          <w:p w:rsidR="00EF33DD" w:rsidRPr="00973AD4" w:rsidRDefault="00EF33DD" w:rsidP="00EF33DD">
            <w:pPr>
              <w:pStyle w:val="NormalWeb"/>
              <w:jc w:val="center"/>
            </w:pPr>
            <w:r>
              <w:object w:dxaOrig="930" w:dyaOrig="811">
                <v:shape id="_x0000_i1045" type="#_x0000_t75" style="width:46.1pt;height:40.45pt" o:ole="">
                  <v:imagedata r:id="rId56" o:title=""/>
                </v:shape>
                <o:OLEObject Type="Embed" ProgID="Package" ShapeID="_x0000_i1045" DrawAspect="Content" ObjectID="_1592219592" r:id="rId57"/>
              </w:object>
            </w:r>
          </w:p>
        </w:tc>
      </w:tr>
    </w:tbl>
    <w:p w:rsidR="00973AD4" w:rsidRPr="002D6C22" w:rsidRDefault="00EF33DD" w:rsidP="00EF33DD">
      <w:pPr>
        <w:pStyle w:val="NormalWeb"/>
        <w:numPr>
          <w:ilvl w:val="0"/>
          <w:numId w:val="42"/>
        </w:numPr>
      </w:pPr>
      <w:r>
        <w:lastRenderedPageBreak/>
        <w:t xml:space="preserve">you </w:t>
      </w:r>
      <w:r w:rsidRPr="002D6C22">
        <w:t xml:space="preserve"> </w:t>
      </w:r>
      <w:r w:rsidRPr="002D6C22">
        <w:rPr>
          <w:u w:val="single"/>
        </w:rPr>
        <w:t>have to/don’t have to</w:t>
      </w:r>
      <w:r w:rsidRPr="002D6C22">
        <w:t xml:space="preserve">  feel ill or sick to visit the centre.</w:t>
      </w:r>
    </w:p>
    <w:p w:rsidR="00EF33DD" w:rsidRPr="002D6C22" w:rsidRDefault="00EF33DD" w:rsidP="00EF33DD">
      <w:pPr>
        <w:pStyle w:val="NormalWeb"/>
        <w:numPr>
          <w:ilvl w:val="0"/>
          <w:numId w:val="42"/>
        </w:numPr>
      </w:pPr>
      <w:r w:rsidRPr="002D6C22">
        <w:t xml:space="preserve">you  </w:t>
      </w:r>
      <w:r w:rsidRPr="002D6C22">
        <w:rPr>
          <w:u w:val="single"/>
        </w:rPr>
        <w:t xml:space="preserve">have to/don’t have to  </w:t>
      </w:r>
      <w:r w:rsidRPr="002D6C22">
        <w:t>be a member to visit the centre.</w:t>
      </w:r>
    </w:p>
    <w:p w:rsidR="00EF33DD" w:rsidRPr="002D6C22" w:rsidRDefault="00EF33DD" w:rsidP="00EF33DD">
      <w:pPr>
        <w:pStyle w:val="NormalWeb"/>
        <w:numPr>
          <w:ilvl w:val="0"/>
          <w:numId w:val="42"/>
        </w:numPr>
      </w:pPr>
      <w:r w:rsidRPr="002D6C22">
        <w:t xml:space="preserve">Members </w:t>
      </w:r>
      <w:r w:rsidRPr="002D6C22">
        <w:rPr>
          <w:u w:val="single"/>
        </w:rPr>
        <w:t xml:space="preserve">have to/don’t have to  </w:t>
      </w:r>
      <w:r w:rsidRPr="002D6C22">
        <w:t>live in the local area.  </w:t>
      </w:r>
    </w:p>
    <w:p w:rsidR="00EF33DD" w:rsidRPr="002D6C22" w:rsidRDefault="00EF33DD" w:rsidP="00EF33DD">
      <w:pPr>
        <w:pStyle w:val="NormalWeb"/>
        <w:numPr>
          <w:ilvl w:val="0"/>
          <w:numId w:val="42"/>
        </w:numPr>
      </w:pPr>
      <w:r w:rsidRPr="002D6C22">
        <w:t xml:space="preserve">you  </w:t>
      </w:r>
      <w:r w:rsidRPr="002D6C22">
        <w:rPr>
          <w:u w:val="single"/>
        </w:rPr>
        <w:t>have to/don’t have to</w:t>
      </w:r>
      <w:r w:rsidRPr="002D6C22">
        <w:t xml:space="preserve"> be looking for advice for a health problem to join the centre.</w:t>
      </w:r>
    </w:p>
    <w:p w:rsidR="00EF33DD" w:rsidRPr="002D6C22" w:rsidRDefault="00EF33DD" w:rsidP="00EF33DD">
      <w:pPr>
        <w:pStyle w:val="NormalWeb"/>
        <w:numPr>
          <w:ilvl w:val="0"/>
          <w:numId w:val="42"/>
        </w:numPr>
      </w:pPr>
      <w:r w:rsidRPr="002D6C22">
        <w:t xml:space="preserve">If you want to join yoga or Pilates classes, you </w:t>
      </w:r>
      <w:r w:rsidRPr="002D6C22">
        <w:rPr>
          <w:u w:val="single"/>
        </w:rPr>
        <w:t>have to/don’t have to</w:t>
      </w:r>
      <w:r w:rsidRPr="002D6C22">
        <w:t xml:space="preserve"> have some experience.</w:t>
      </w:r>
    </w:p>
    <w:p w:rsidR="00EF33DD" w:rsidRDefault="00EF33DD" w:rsidP="00EF33DD">
      <w:pPr>
        <w:pStyle w:val="NormalWeb"/>
        <w:numPr>
          <w:ilvl w:val="0"/>
          <w:numId w:val="42"/>
        </w:numPr>
      </w:pPr>
      <w:r w:rsidRPr="002D6C22">
        <w:t xml:space="preserve">you  </w:t>
      </w:r>
      <w:r w:rsidRPr="002D6C22">
        <w:rPr>
          <w:u w:val="single"/>
        </w:rPr>
        <w:t>have to/don’t have to</w:t>
      </w:r>
      <w:r w:rsidRPr="002D6C22">
        <w:t xml:space="preserve"> be a great cook</w:t>
      </w:r>
      <w:r>
        <w:t xml:space="preserve"> to do the healthy eating classes.  </w:t>
      </w:r>
    </w:p>
    <w:p w:rsidR="00973AD4" w:rsidRDefault="00EF33DD" w:rsidP="00EF33DD">
      <w:pPr>
        <w:pStyle w:val="NormalWeb"/>
        <w:ind w:left="360"/>
        <w:rPr>
          <w:rStyle w:val="Strong"/>
          <w:b w:val="0"/>
          <w:bCs w:val="0"/>
        </w:rPr>
      </w:pPr>
      <w:r>
        <w:t> </w:t>
      </w:r>
    </w:p>
    <w:p w:rsidR="005C0D03" w:rsidRDefault="005C0D03" w:rsidP="0061326A">
      <w:pPr>
        <w:pStyle w:val="Heading2"/>
      </w:pPr>
      <w:r>
        <w:rPr>
          <w:rStyle w:val="Strong"/>
          <w:b/>
          <w:bCs/>
        </w:rPr>
        <w:t xml:space="preserve">Unit </w:t>
      </w:r>
      <w:r w:rsidR="0061326A">
        <w:rPr>
          <w:rStyle w:val="Strong"/>
          <w:b/>
          <w:bCs/>
        </w:rPr>
        <w:t>8</w:t>
      </w:r>
      <w:r>
        <w:rPr>
          <w:rStyle w:val="Strong"/>
          <w:b/>
          <w:bCs/>
        </w:rPr>
        <w:t>: Exercise 5</w:t>
      </w:r>
      <w:r>
        <w:t xml:space="preserve"> </w:t>
      </w:r>
    </w:p>
    <w:p w:rsidR="00BB7B5A" w:rsidRPr="00EF33DD" w:rsidRDefault="00EF33DD" w:rsidP="00EF33DD">
      <w:pPr>
        <w:pStyle w:val="NormalWeb"/>
        <w:rPr>
          <w:sz w:val="28"/>
          <w:szCs w:val="28"/>
        </w:rPr>
      </w:pPr>
      <w:r w:rsidRPr="00EF33DD">
        <w:rPr>
          <w:sz w:val="28"/>
          <w:szCs w:val="28"/>
        </w:rPr>
        <w:t>Listen and match each opinion with one of the two speakers, David or Emma.</w:t>
      </w:r>
    </w:p>
    <w:tbl>
      <w:tblPr>
        <w:tblStyle w:val="TableGrid"/>
        <w:tblW w:w="0" w:type="auto"/>
        <w:tblLook w:val="04A0"/>
      </w:tblPr>
      <w:tblGrid>
        <w:gridCol w:w="7905"/>
        <w:gridCol w:w="1337"/>
      </w:tblGrid>
      <w:tr w:rsidR="00487E4E" w:rsidTr="007A116E">
        <w:tc>
          <w:tcPr>
            <w:tcW w:w="7905" w:type="dxa"/>
          </w:tcPr>
          <w:p w:rsidR="00EF33DD" w:rsidRDefault="00EF33DD" w:rsidP="00EF33DD">
            <w:pPr>
              <w:pStyle w:val="NormalWeb"/>
            </w:pPr>
            <w:r>
              <w:rPr>
                <w:rStyle w:val="Strong"/>
              </w:rPr>
              <w:t>Emma:</w:t>
            </w:r>
            <w:r>
              <w:t xml:space="preserve"> Hi David.</w:t>
            </w:r>
          </w:p>
          <w:p w:rsidR="00EF33DD" w:rsidRDefault="00EF33DD" w:rsidP="00EF33DD">
            <w:pPr>
              <w:pStyle w:val="NormalWeb"/>
            </w:pPr>
            <w:r>
              <w:rPr>
                <w:rStyle w:val="Strong"/>
              </w:rPr>
              <w:t xml:space="preserve">David: </w:t>
            </w:r>
            <w:r>
              <w:t>Hi Emma.</w:t>
            </w:r>
          </w:p>
          <w:p w:rsidR="00EF33DD" w:rsidRDefault="00EF33DD" w:rsidP="00EF33DD">
            <w:pPr>
              <w:pStyle w:val="NormalWeb"/>
            </w:pPr>
            <w:r>
              <w:rPr>
                <w:rStyle w:val="Strong"/>
              </w:rPr>
              <w:t>Emma:</w:t>
            </w:r>
            <w:r>
              <w:t xml:space="preserve"> Where are you going?</w:t>
            </w:r>
          </w:p>
          <w:p w:rsidR="00EF33DD" w:rsidRDefault="00EF33DD" w:rsidP="00EF33DD">
            <w:pPr>
              <w:pStyle w:val="NormalWeb"/>
            </w:pPr>
            <w:r>
              <w:rPr>
                <w:rStyle w:val="Strong"/>
              </w:rPr>
              <w:t>David:</w:t>
            </w:r>
            <w:r>
              <w:t xml:space="preserve"> I’m going to the gym.</w:t>
            </w:r>
          </w:p>
          <w:p w:rsidR="00EF33DD" w:rsidRDefault="00EF33DD" w:rsidP="00EF33DD">
            <w:pPr>
              <w:pStyle w:val="NormalWeb"/>
            </w:pPr>
            <w:r>
              <w:rPr>
                <w:rStyle w:val="Strong"/>
              </w:rPr>
              <w:t xml:space="preserve">Emma: </w:t>
            </w:r>
            <w:r>
              <w:t>Do you always go alone?</w:t>
            </w:r>
          </w:p>
          <w:p w:rsidR="00EF33DD" w:rsidRDefault="00EF33DD" w:rsidP="00EF33DD">
            <w:pPr>
              <w:pStyle w:val="NormalWeb"/>
            </w:pPr>
            <w:r>
              <w:rPr>
                <w:rStyle w:val="Strong"/>
              </w:rPr>
              <w:t xml:space="preserve">David: </w:t>
            </w:r>
            <w:r>
              <w:t>No, I don’t. I usually go with my friend, Paul, but today I finished class early.</w:t>
            </w:r>
          </w:p>
          <w:p w:rsidR="00EF33DD" w:rsidRDefault="00EF33DD" w:rsidP="00EF33DD">
            <w:pPr>
              <w:pStyle w:val="NormalWeb"/>
            </w:pPr>
            <w:r>
              <w:rPr>
                <w:rStyle w:val="Strong"/>
              </w:rPr>
              <w:t xml:space="preserve">Emma: </w:t>
            </w:r>
            <w:r>
              <w:t>That’s good. You should always go to the gym with friends if you can. It’s fun to do exercise with other people.</w:t>
            </w:r>
          </w:p>
          <w:p w:rsidR="00EF33DD" w:rsidRDefault="00EF33DD" w:rsidP="00EF33DD">
            <w:pPr>
              <w:pStyle w:val="NormalWeb"/>
            </w:pPr>
            <w:r>
              <w:rPr>
                <w:rStyle w:val="Strong"/>
              </w:rPr>
              <w:t>David:</w:t>
            </w:r>
            <w:r>
              <w:t xml:space="preserve"> Well, there are some sports you can do on your own.</w:t>
            </w:r>
          </w:p>
          <w:p w:rsidR="00EF33DD" w:rsidRDefault="00EF33DD" w:rsidP="00EF33DD">
            <w:pPr>
              <w:pStyle w:val="NormalWeb"/>
            </w:pPr>
            <w:r>
              <w:rPr>
                <w:rStyle w:val="Strong"/>
              </w:rPr>
              <w:t>Emma:</w:t>
            </w:r>
            <w:r>
              <w:t xml:space="preserve"> Really!? Oh yes, like swimming I suppose. But anyway, I don’t play sports, I’m not fit enough.</w:t>
            </w:r>
          </w:p>
          <w:p w:rsidR="00EF33DD" w:rsidRDefault="00EF33DD" w:rsidP="00EF33DD">
            <w:pPr>
              <w:pStyle w:val="NormalWeb"/>
            </w:pPr>
            <w:r>
              <w:rPr>
                <w:rStyle w:val="Strong"/>
              </w:rPr>
              <w:lastRenderedPageBreak/>
              <w:t>David:</w:t>
            </w:r>
            <w:r>
              <w:t xml:space="preserve"> That’s not important. As you said before, playing sports is about having a good time. And it helps you get fit.</w:t>
            </w:r>
          </w:p>
          <w:p w:rsidR="00EF33DD" w:rsidRDefault="00EF33DD" w:rsidP="00EF33DD">
            <w:pPr>
              <w:pStyle w:val="NormalWeb"/>
            </w:pPr>
            <w:r>
              <w:rPr>
                <w:rStyle w:val="Strong"/>
              </w:rPr>
              <w:t>Emma:</w:t>
            </w:r>
            <w:r>
              <w:t xml:space="preserve"> OK! OK! I understand. I should start doing some sports.</w:t>
            </w:r>
          </w:p>
          <w:p w:rsidR="00EF33DD" w:rsidRDefault="00EF33DD" w:rsidP="00EF33DD">
            <w:pPr>
              <w:pStyle w:val="NormalWeb"/>
            </w:pPr>
            <w:r>
              <w:rPr>
                <w:rStyle w:val="Strong"/>
              </w:rPr>
              <w:t>David:</w:t>
            </w:r>
            <w:r>
              <w:t xml:space="preserve"> Yes, you’d enjoy it! And if you stop eating fast food that would help you to get fit as well. All those burgers aren’t good for you.</w:t>
            </w:r>
          </w:p>
          <w:p w:rsidR="00EF33DD" w:rsidRDefault="00EF33DD" w:rsidP="00EF33DD">
            <w:pPr>
              <w:pStyle w:val="NormalWeb"/>
            </w:pPr>
            <w:r>
              <w:rPr>
                <w:rStyle w:val="Strong"/>
              </w:rPr>
              <w:t>Emma:</w:t>
            </w:r>
            <w:r>
              <w:t xml:space="preserve"> OK. And you should stop drinking coffee! You drink it so much!</w:t>
            </w:r>
          </w:p>
          <w:p w:rsidR="00EF33DD" w:rsidRDefault="00EF33DD" w:rsidP="00EF33DD">
            <w:pPr>
              <w:pStyle w:val="NormalWeb"/>
            </w:pPr>
            <w:r>
              <w:rPr>
                <w:rStyle w:val="Strong"/>
              </w:rPr>
              <w:t>David:</w:t>
            </w:r>
            <w:r>
              <w:t xml:space="preserve"> I know, but I like it.</w:t>
            </w:r>
          </w:p>
          <w:p w:rsidR="00EF33DD" w:rsidRDefault="00EF33DD" w:rsidP="00EF33DD">
            <w:pPr>
              <w:pStyle w:val="NormalWeb"/>
            </w:pPr>
            <w:r>
              <w:rPr>
                <w:rStyle w:val="Strong"/>
              </w:rPr>
              <w:t>Emma:</w:t>
            </w:r>
            <w:r>
              <w:t xml:space="preserve"> Tea’s better; it’s healthier. And water, it’s very important to drink lots of water. I drink about 2 litres a day.</w:t>
            </w:r>
          </w:p>
          <w:p w:rsidR="00EF33DD" w:rsidRDefault="00EF33DD" w:rsidP="00EF33DD">
            <w:pPr>
              <w:pStyle w:val="NormalWeb"/>
            </w:pPr>
            <w:r>
              <w:rPr>
                <w:rStyle w:val="Strong"/>
              </w:rPr>
              <w:t>David:</w:t>
            </w:r>
            <w:r>
              <w:t xml:space="preserve"> Yes, they say tea is good for you. What do you do to relax?</w:t>
            </w:r>
          </w:p>
          <w:p w:rsidR="00EF33DD" w:rsidRDefault="00EF33DD" w:rsidP="00EF33DD">
            <w:pPr>
              <w:pStyle w:val="NormalWeb"/>
            </w:pPr>
            <w:r>
              <w:rPr>
                <w:rStyle w:val="Strong"/>
              </w:rPr>
              <w:t>Emma:</w:t>
            </w:r>
            <w:r>
              <w:t xml:space="preserve"> I go to museums.</w:t>
            </w:r>
          </w:p>
          <w:p w:rsidR="00EF33DD" w:rsidRDefault="00EF33DD" w:rsidP="00EF33DD">
            <w:pPr>
              <w:pStyle w:val="NormalWeb"/>
            </w:pPr>
            <w:r>
              <w:rPr>
                <w:rStyle w:val="Strong"/>
              </w:rPr>
              <w:t>David:</w:t>
            </w:r>
            <w:r>
              <w:t xml:space="preserve"> That’s boring. I watch TV.</w:t>
            </w:r>
          </w:p>
          <w:p w:rsidR="00EF33DD" w:rsidRDefault="00EF33DD" w:rsidP="00EF33DD">
            <w:pPr>
              <w:pStyle w:val="NormalWeb"/>
            </w:pPr>
            <w:r>
              <w:rPr>
                <w:rStyle w:val="Strong"/>
              </w:rPr>
              <w:t>Emma:</w:t>
            </w:r>
            <w:r>
              <w:t xml:space="preserve"> Really? I don’t think that’s relaxing, and I don’t think it’s healthy.</w:t>
            </w:r>
          </w:p>
          <w:p w:rsidR="00EF33DD" w:rsidRDefault="00EF33DD" w:rsidP="00EF33DD">
            <w:pPr>
              <w:pStyle w:val="NormalWeb"/>
            </w:pPr>
            <w:r>
              <w:rPr>
                <w:rStyle w:val="Strong"/>
              </w:rPr>
              <w:t>David:</w:t>
            </w:r>
            <w:r>
              <w:t xml:space="preserve"> I disagree. Of course it’s not healthy if you watch too much, but I think you should watch a couple of hours a day. It helps you relax.</w:t>
            </w:r>
          </w:p>
          <w:p w:rsidR="00EF33DD" w:rsidRDefault="00EF33DD" w:rsidP="00EF33DD">
            <w:pPr>
              <w:pStyle w:val="NormalWeb"/>
            </w:pPr>
            <w:r>
              <w:rPr>
                <w:rStyle w:val="Strong"/>
              </w:rPr>
              <w:t>Emma:</w:t>
            </w:r>
            <w:r>
              <w:t xml:space="preserve"> I prefer listening to music. I think that’s a good way to relax.</w:t>
            </w:r>
          </w:p>
          <w:p w:rsidR="00EF33DD" w:rsidRDefault="00EF33DD" w:rsidP="00EF33DD">
            <w:pPr>
              <w:pStyle w:val="NormalWeb"/>
            </w:pPr>
            <w:r>
              <w:rPr>
                <w:rStyle w:val="Strong"/>
              </w:rPr>
              <w:t xml:space="preserve">David: </w:t>
            </w:r>
            <w:r>
              <w:t>I think everyone likes music, but I think it’s great when you’re studying. It helps you to think better.</w:t>
            </w:r>
          </w:p>
          <w:p w:rsidR="00EF33DD" w:rsidRDefault="00EF33DD" w:rsidP="00EF33DD">
            <w:pPr>
              <w:pStyle w:val="NormalWeb"/>
            </w:pPr>
            <w:r>
              <w:rPr>
                <w:rStyle w:val="Strong"/>
              </w:rPr>
              <w:t>Emma:</w:t>
            </w:r>
            <w:r>
              <w:t xml:space="preserve"> I don’t agree with that. I think it’s really important for everyone to study in quiet.</w:t>
            </w:r>
          </w:p>
          <w:p w:rsidR="007A116E" w:rsidRPr="00487E4E" w:rsidRDefault="00EF33DD" w:rsidP="00EF33DD">
            <w:pPr>
              <w:pStyle w:val="NormalWeb"/>
            </w:pPr>
            <w:r>
              <w:rPr>
                <w:rStyle w:val="Strong"/>
              </w:rPr>
              <w:t>David:</w:t>
            </w:r>
            <w:r>
              <w:t xml:space="preserve"> OK, Emma, you study in your way and I’ll study in mine. Everyone’s different!</w:t>
            </w:r>
          </w:p>
        </w:tc>
        <w:tc>
          <w:tcPr>
            <w:tcW w:w="1337" w:type="dxa"/>
            <w:vAlign w:val="center"/>
          </w:tcPr>
          <w:p w:rsidR="00487E4E" w:rsidRDefault="00EF33DD" w:rsidP="00487E4E">
            <w:pPr>
              <w:pStyle w:val="NormalWeb"/>
              <w:jc w:val="center"/>
              <w:rPr>
                <w:sz w:val="28"/>
                <w:szCs w:val="28"/>
              </w:rPr>
            </w:pPr>
            <w:r w:rsidRPr="00A53A6E">
              <w:rPr>
                <w:sz w:val="28"/>
                <w:szCs w:val="28"/>
              </w:rPr>
              <w:object w:dxaOrig="930" w:dyaOrig="811">
                <v:shape id="_x0000_i1046" type="#_x0000_t75" style="width:46.1pt;height:40.45pt" o:ole="">
                  <v:imagedata r:id="rId58" o:title=""/>
                </v:shape>
                <o:OLEObject Type="Embed" ProgID="Package" ShapeID="_x0000_i1046" DrawAspect="Content" ObjectID="_1592219593" r:id="rId59"/>
              </w:object>
            </w:r>
          </w:p>
        </w:tc>
      </w:tr>
    </w:tbl>
    <w:p w:rsidR="00BB7B5A" w:rsidRPr="00EF33DD" w:rsidRDefault="00EF33DD" w:rsidP="00EF33DD">
      <w:pPr>
        <w:pStyle w:val="Heading2"/>
        <w:numPr>
          <w:ilvl w:val="0"/>
          <w:numId w:val="43"/>
        </w:numPr>
        <w:rPr>
          <w:rStyle w:val="Strong"/>
          <w:b/>
          <w:bCs/>
          <w:sz w:val="18"/>
          <w:szCs w:val="18"/>
        </w:rPr>
      </w:pPr>
      <w:r w:rsidRPr="00EF33DD">
        <w:rPr>
          <w:b w:val="0"/>
          <w:bCs w:val="0"/>
          <w:sz w:val="24"/>
          <w:szCs w:val="24"/>
        </w:rPr>
        <w:lastRenderedPageBreak/>
        <w:t>You should do exercise with other people.</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t>Emma</w:t>
      </w:r>
    </w:p>
    <w:p w:rsidR="00EF33DD" w:rsidRPr="00EF33DD" w:rsidRDefault="00EF33DD" w:rsidP="00EF33DD">
      <w:pPr>
        <w:pStyle w:val="Heading2"/>
        <w:numPr>
          <w:ilvl w:val="0"/>
          <w:numId w:val="43"/>
        </w:numPr>
        <w:rPr>
          <w:rStyle w:val="Strong"/>
          <w:b/>
          <w:bCs/>
          <w:sz w:val="18"/>
          <w:szCs w:val="18"/>
        </w:rPr>
      </w:pPr>
      <w:r w:rsidRPr="00EF33DD">
        <w:rPr>
          <w:b w:val="0"/>
          <w:bCs w:val="0"/>
          <w:sz w:val="24"/>
          <w:szCs w:val="24"/>
        </w:rPr>
        <w:t>You don’t have to be fit to play sport.</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t>Emma</w:t>
      </w:r>
    </w:p>
    <w:p w:rsidR="00EF33DD" w:rsidRPr="00EF33DD" w:rsidRDefault="00EF33DD" w:rsidP="00EF33DD">
      <w:pPr>
        <w:pStyle w:val="Heading2"/>
        <w:numPr>
          <w:ilvl w:val="0"/>
          <w:numId w:val="43"/>
        </w:numPr>
        <w:rPr>
          <w:rStyle w:val="Strong"/>
          <w:b/>
          <w:bCs/>
          <w:sz w:val="18"/>
          <w:szCs w:val="18"/>
        </w:rPr>
      </w:pPr>
      <w:r w:rsidRPr="00EF33DD">
        <w:rPr>
          <w:b w:val="0"/>
          <w:bCs w:val="0"/>
          <w:sz w:val="24"/>
          <w:szCs w:val="24"/>
        </w:rPr>
        <w:t>You shouldn’t eat fast food.</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lastRenderedPageBreak/>
        <w:t>Emma</w:t>
      </w:r>
    </w:p>
    <w:p w:rsidR="00EF33DD" w:rsidRPr="00EF33DD" w:rsidRDefault="00EF33DD" w:rsidP="00EF33DD">
      <w:pPr>
        <w:pStyle w:val="Heading2"/>
        <w:numPr>
          <w:ilvl w:val="0"/>
          <w:numId w:val="43"/>
        </w:numPr>
        <w:rPr>
          <w:rStyle w:val="Strong"/>
          <w:b/>
          <w:bCs/>
          <w:sz w:val="18"/>
          <w:szCs w:val="18"/>
        </w:rPr>
      </w:pPr>
      <w:r w:rsidRPr="00EF33DD">
        <w:rPr>
          <w:b w:val="0"/>
          <w:bCs w:val="0"/>
          <w:sz w:val="24"/>
          <w:szCs w:val="24"/>
        </w:rPr>
        <w:t>You shouldn’t drink coffee.</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t>Emma</w:t>
      </w:r>
    </w:p>
    <w:p w:rsidR="00EF33DD" w:rsidRPr="00EF33DD" w:rsidRDefault="00EF33DD" w:rsidP="00EF33DD">
      <w:pPr>
        <w:pStyle w:val="Heading2"/>
        <w:numPr>
          <w:ilvl w:val="0"/>
          <w:numId w:val="43"/>
        </w:numPr>
        <w:rPr>
          <w:rStyle w:val="Strong"/>
          <w:b/>
          <w:bCs/>
          <w:sz w:val="18"/>
          <w:szCs w:val="18"/>
        </w:rPr>
      </w:pPr>
      <w:r w:rsidRPr="00EF33DD">
        <w:rPr>
          <w:b w:val="0"/>
          <w:bCs w:val="0"/>
          <w:sz w:val="24"/>
          <w:szCs w:val="24"/>
        </w:rPr>
        <w:t>You should drink tea and lots of water.</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t>Emma</w:t>
      </w:r>
    </w:p>
    <w:p w:rsidR="00EF33DD" w:rsidRPr="00EF33DD" w:rsidRDefault="00EF33DD" w:rsidP="00EF33DD">
      <w:pPr>
        <w:pStyle w:val="Heading2"/>
        <w:numPr>
          <w:ilvl w:val="0"/>
          <w:numId w:val="43"/>
        </w:numPr>
        <w:rPr>
          <w:rStyle w:val="Strong"/>
          <w:b/>
          <w:bCs/>
          <w:sz w:val="18"/>
          <w:szCs w:val="18"/>
        </w:rPr>
      </w:pPr>
      <w:r w:rsidRPr="00EF33DD">
        <w:rPr>
          <w:b w:val="0"/>
          <w:bCs w:val="0"/>
          <w:sz w:val="24"/>
          <w:szCs w:val="24"/>
        </w:rPr>
        <w:t>You should watch a few hours of TV to relax.</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Pr="00EF33DD" w:rsidRDefault="00EF33DD" w:rsidP="00EF33DD">
      <w:pPr>
        <w:pStyle w:val="Heading2"/>
        <w:numPr>
          <w:ilvl w:val="0"/>
          <w:numId w:val="44"/>
        </w:numPr>
        <w:rPr>
          <w:b w:val="0"/>
          <w:bCs w:val="0"/>
          <w:sz w:val="24"/>
          <w:szCs w:val="24"/>
        </w:rPr>
      </w:pPr>
      <w:r>
        <w:rPr>
          <w:rStyle w:val="Strong"/>
          <w:sz w:val="24"/>
          <w:szCs w:val="24"/>
        </w:rPr>
        <w:t>Emma</w:t>
      </w:r>
    </w:p>
    <w:p w:rsidR="00EF33DD" w:rsidRPr="00EF33DD" w:rsidRDefault="00EF33DD" w:rsidP="00EF33DD">
      <w:pPr>
        <w:pStyle w:val="ListParagraph"/>
        <w:numPr>
          <w:ilvl w:val="0"/>
          <w:numId w:val="43"/>
        </w:numPr>
        <w:bidi w:val="0"/>
        <w:spacing w:after="0" w:line="240" w:lineRule="auto"/>
        <w:rPr>
          <w:rStyle w:val="Strong"/>
          <w:rFonts w:ascii="Times New Roman" w:eastAsia="Times New Roman" w:hAnsi="Times New Roman" w:cs="Times New Roman"/>
          <w:b w:val="0"/>
          <w:bCs w:val="0"/>
          <w:sz w:val="24"/>
          <w:szCs w:val="24"/>
        </w:rPr>
      </w:pPr>
      <w:r w:rsidRPr="00EF33DD">
        <w:rPr>
          <w:rFonts w:ascii="Times New Roman" w:eastAsia="Times New Roman" w:hAnsi="Times New Roman" w:cs="Times New Roman"/>
          <w:sz w:val="24"/>
          <w:szCs w:val="24"/>
        </w:rPr>
        <w:t>7You shouldn’t listen to music when you study.</w:t>
      </w:r>
    </w:p>
    <w:p w:rsidR="00EF33DD" w:rsidRDefault="00EF33DD" w:rsidP="00EF33DD">
      <w:pPr>
        <w:pStyle w:val="Heading2"/>
        <w:numPr>
          <w:ilvl w:val="0"/>
          <w:numId w:val="44"/>
        </w:numPr>
        <w:rPr>
          <w:rStyle w:val="Strong"/>
          <w:sz w:val="24"/>
          <w:szCs w:val="24"/>
        </w:rPr>
      </w:pPr>
      <w:r>
        <w:rPr>
          <w:rStyle w:val="Strong"/>
          <w:sz w:val="24"/>
          <w:szCs w:val="24"/>
        </w:rPr>
        <w:t>David</w:t>
      </w:r>
    </w:p>
    <w:p w:rsidR="00EF33DD" w:rsidRDefault="00EF33DD" w:rsidP="00EF33DD">
      <w:pPr>
        <w:pStyle w:val="Heading2"/>
        <w:numPr>
          <w:ilvl w:val="0"/>
          <w:numId w:val="44"/>
        </w:numPr>
        <w:rPr>
          <w:rStyle w:val="Strong"/>
          <w:sz w:val="24"/>
          <w:szCs w:val="24"/>
        </w:rPr>
      </w:pPr>
      <w:r>
        <w:rPr>
          <w:rStyle w:val="Strong"/>
          <w:sz w:val="24"/>
          <w:szCs w:val="24"/>
        </w:rPr>
        <w:t>Emma</w:t>
      </w:r>
    </w:p>
    <w:p w:rsidR="00EF33DD" w:rsidRPr="00EF33DD" w:rsidRDefault="00EF33DD" w:rsidP="00EF33DD">
      <w:pPr>
        <w:pStyle w:val="Heading2"/>
        <w:ind w:left="720"/>
        <w:rPr>
          <w:rStyle w:val="Strong"/>
          <w:sz w:val="24"/>
          <w:szCs w:val="24"/>
        </w:rPr>
      </w:pPr>
    </w:p>
    <w:p w:rsidR="00EF33DD" w:rsidRDefault="00EF33DD" w:rsidP="004D6FB7">
      <w:pPr>
        <w:pStyle w:val="Heading2"/>
        <w:rPr>
          <w:rStyle w:val="Strong"/>
          <w:b/>
          <w:bCs/>
        </w:rPr>
      </w:pPr>
    </w:p>
    <w:p w:rsidR="00487E4E" w:rsidRDefault="004D6FB7" w:rsidP="0061326A">
      <w:pPr>
        <w:pStyle w:val="Heading2"/>
      </w:pPr>
      <w:r>
        <w:rPr>
          <w:rStyle w:val="Strong"/>
          <w:b/>
          <w:bCs/>
        </w:rPr>
        <w:t xml:space="preserve">Unit </w:t>
      </w:r>
      <w:r w:rsidR="0061326A">
        <w:rPr>
          <w:rStyle w:val="Strong"/>
          <w:b/>
          <w:bCs/>
        </w:rPr>
        <w:t>8</w:t>
      </w:r>
      <w:r>
        <w:rPr>
          <w:rStyle w:val="Strong"/>
          <w:b/>
          <w:bCs/>
        </w:rPr>
        <w:t>: Exercise 6</w:t>
      </w:r>
      <w:r w:rsidR="001A6726">
        <w:t xml:space="preserve"> </w:t>
      </w:r>
    </w:p>
    <w:p w:rsidR="00EF33DD" w:rsidRPr="00EF33DD" w:rsidRDefault="00EF33DD" w:rsidP="00EF33DD">
      <w:pPr>
        <w:pStyle w:val="NormalWeb"/>
        <w:rPr>
          <w:sz w:val="28"/>
          <w:szCs w:val="28"/>
        </w:rPr>
      </w:pPr>
      <w:r w:rsidRPr="00EF33DD">
        <w:rPr>
          <w:sz w:val="28"/>
          <w:szCs w:val="28"/>
        </w:rPr>
        <w:t>Match the words and phrases.</w:t>
      </w:r>
    </w:p>
    <w:tbl>
      <w:tblPr>
        <w:tblStyle w:val="TableGrid"/>
        <w:tblW w:w="0" w:type="auto"/>
        <w:tblLook w:val="04A0"/>
      </w:tblPr>
      <w:tblGrid>
        <w:gridCol w:w="9242"/>
      </w:tblGrid>
      <w:tr w:rsidR="00EF33DD" w:rsidTr="00EF33DD">
        <w:tc>
          <w:tcPr>
            <w:tcW w:w="9242" w:type="dxa"/>
          </w:tcPr>
          <w:p w:rsidR="00EF33DD" w:rsidRPr="00EF33DD" w:rsidRDefault="00EF33DD" w:rsidP="00EF33DD">
            <w:pPr>
              <w:pStyle w:val="NormalWeb"/>
              <w:jc w:val="center"/>
            </w:pPr>
            <w:r w:rsidRPr="00A75E39">
              <w:rPr>
                <w:highlight w:val="yellow"/>
              </w:rPr>
              <w:t>healthy diet</w:t>
            </w:r>
            <w:r>
              <w:t xml:space="preserve">        </w:t>
            </w:r>
            <w:r w:rsidRPr="00A75E39">
              <w:rPr>
                <w:highlight w:val="green"/>
              </w:rPr>
              <w:t>outdoors</w:t>
            </w:r>
            <w:r>
              <w:t xml:space="preserve">       </w:t>
            </w:r>
            <w:r w:rsidRPr="00A75E39">
              <w:rPr>
                <w:highlight w:val="cyan"/>
              </w:rPr>
              <w:t>the gym</w:t>
            </w:r>
            <w:r>
              <w:t xml:space="preserve">       </w:t>
            </w:r>
            <w:r w:rsidRPr="00A75E39">
              <w:rPr>
                <w:highlight w:val="magenta"/>
              </w:rPr>
              <w:t>on exams</w:t>
            </w:r>
            <w:r>
              <w:t xml:space="preserve">        </w:t>
            </w:r>
            <w:r w:rsidRPr="00A75E39">
              <w:rPr>
                <w:highlight w:val="red"/>
              </w:rPr>
              <w:t>regular breaks from computer work</w:t>
            </w:r>
            <w:r>
              <w:t xml:space="preserve">       </w:t>
            </w:r>
            <w:r w:rsidRPr="00A75E39">
              <w:rPr>
                <w:highlight w:val="darkCyan"/>
              </w:rPr>
              <w:t>people</w:t>
            </w:r>
            <w:r>
              <w:t xml:space="preserve">       </w:t>
            </w:r>
            <w:r w:rsidRPr="00A75E39">
              <w:rPr>
                <w:highlight w:val="darkYellow"/>
              </w:rPr>
              <w:t>personal trainer</w:t>
            </w:r>
            <w:r>
              <w:t xml:space="preserve">        </w:t>
            </w:r>
            <w:r w:rsidRPr="00A75E39">
              <w:rPr>
                <w:highlight w:val="lightGray"/>
              </w:rPr>
              <w:t>healthy</w:t>
            </w:r>
          </w:p>
        </w:tc>
      </w:tr>
    </w:tbl>
    <w:p w:rsidR="009159F9" w:rsidRDefault="009159F9" w:rsidP="00BB7B5A">
      <w:pPr>
        <w:pStyle w:val="NormalWeb"/>
        <w:rPr>
          <w:sz w:val="28"/>
          <w:szCs w:val="28"/>
        </w:rPr>
      </w:pPr>
    </w:p>
    <w:tbl>
      <w:tblPr>
        <w:tblStyle w:val="TableGrid"/>
        <w:tblW w:w="0" w:type="auto"/>
        <w:tblLook w:val="04A0"/>
      </w:tblPr>
      <w:tblGrid>
        <w:gridCol w:w="4621"/>
        <w:gridCol w:w="4621"/>
      </w:tblGrid>
      <w:tr w:rsidR="00EF33DD" w:rsidTr="00EF33DD">
        <w:tc>
          <w:tcPr>
            <w:tcW w:w="4621" w:type="dxa"/>
          </w:tcPr>
          <w:p w:rsidR="00EF33DD" w:rsidRDefault="00EF33DD" w:rsidP="00BB7B5A">
            <w:pPr>
              <w:pStyle w:val="NormalWeb"/>
              <w:rPr>
                <w:sz w:val="28"/>
                <w:szCs w:val="28"/>
              </w:rPr>
            </w:pPr>
            <w:r>
              <w:rPr>
                <w:sz w:val="28"/>
                <w:szCs w:val="28"/>
              </w:rPr>
              <w:t>1.join</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2.</w:t>
            </w:r>
            <w:r>
              <w:t xml:space="preserve"> exercise with other</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3.exercise</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4.pay for a</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5.follow a</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6.focus</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7.take</w:t>
            </w:r>
          </w:p>
        </w:tc>
        <w:tc>
          <w:tcPr>
            <w:tcW w:w="4621" w:type="dxa"/>
          </w:tcPr>
          <w:p w:rsidR="00EF33DD" w:rsidRDefault="00EF33DD" w:rsidP="00BB7B5A">
            <w:pPr>
              <w:pStyle w:val="NormalWeb"/>
              <w:rPr>
                <w:sz w:val="28"/>
                <w:szCs w:val="28"/>
              </w:rPr>
            </w:pPr>
          </w:p>
        </w:tc>
      </w:tr>
      <w:tr w:rsidR="00EF33DD" w:rsidTr="00EF33DD">
        <w:tc>
          <w:tcPr>
            <w:tcW w:w="4621" w:type="dxa"/>
          </w:tcPr>
          <w:p w:rsidR="00EF33DD" w:rsidRDefault="00EF33DD" w:rsidP="00BB7B5A">
            <w:pPr>
              <w:pStyle w:val="NormalWeb"/>
              <w:rPr>
                <w:sz w:val="28"/>
                <w:szCs w:val="28"/>
              </w:rPr>
            </w:pPr>
            <w:r>
              <w:rPr>
                <w:sz w:val="28"/>
                <w:szCs w:val="28"/>
              </w:rPr>
              <w:t>8.keep</w:t>
            </w:r>
          </w:p>
        </w:tc>
        <w:tc>
          <w:tcPr>
            <w:tcW w:w="4621" w:type="dxa"/>
          </w:tcPr>
          <w:p w:rsidR="00EF33DD" w:rsidRDefault="00EF33DD" w:rsidP="00BB7B5A">
            <w:pPr>
              <w:pStyle w:val="NormalWeb"/>
              <w:rPr>
                <w:sz w:val="28"/>
                <w:szCs w:val="28"/>
              </w:rPr>
            </w:pPr>
          </w:p>
        </w:tc>
      </w:tr>
    </w:tbl>
    <w:p w:rsidR="00EF33DD" w:rsidRDefault="00EF33DD" w:rsidP="00BB7B5A">
      <w:pPr>
        <w:pStyle w:val="NormalWeb"/>
        <w:rPr>
          <w:sz w:val="28"/>
          <w:szCs w:val="28"/>
        </w:rPr>
      </w:pPr>
    </w:p>
    <w:p w:rsidR="00487E4E" w:rsidRDefault="00487E4E" w:rsidP="00BB7B5A">
      <w:pPr>
        <w:pStyle w:val="NormalWeb"/>
        <w:rPr>
          <w:sz w:val="28"/>
          <w:szCs w:val="28"/>
        </w:rPr>
      </w:pPr>
    </w:p>
    <w:p w:rsidR="004D6FB7" w:rsidRDefault="004D6FB7" w:rsidP="0061326A">
      <w:pPr>
        <w:pStyle w:val="Heading2"/>
      </w:pPr>
      <w:r>
        <w:rPr>
          <w:rStyle w:val="Strong"/>
          <w:b/>
          <w:bCs/>
        </w:rPr>
        <w:t xml:space="preserve">Unit </w:t>
      </w:r>
      <w:r w:rsidR="0061326A">
        <w:rPr>
          <w:rStyle w:val="Strong"/>
          <w:b/>
          <w:bCs/>
        </w:rPr>
        <w:t>8</w:t>
      </w:r>
      <w:r>
        <w:rPr>
          <w:rStyle w:val="Strong"/>
          <w:b/>
          <w:bCs/>
        </w:rPr>
        <w:t>: Exercise 7</w:t>
      </w:r>
      <w:r>
        <w:t xml:space="preserve"> </w:t>
      </w:r>
    </w:p>
    <w:p w:rsidR="00A75E39" w:rsidRPr="00A75E39" w:rsidRDefault="00A75E39" w:rsidP="00A75E39">
      <w:pPr>
        <w:pStyle w:val="NormalWeb"/>
        <w:rPr>
          <w:sz w:val="28"/>
          <w:szCs w:val="28"/>
        </w:rPr>
      </w:pPr>
      <w:r w:rsidRPr="00A75E39">
        <w:rPr>
          <w:sz w:val="28"/>
          <w:szCs w:val="28"/>
        </w:rPr>
        <w:t>Listen and complete the sentences with the words and phrases you hear.</w:t>
      </w:r>
    </w:p>
    <w:tbl>
      <w:tblPr>
        <w:tblStyle w:val="TableGrid"/>
        <w:tblW w:w="0" w:type="auto"/>
        <w:tblLook w:val="04A0"/>
      </w:tblPr>
      <w:tblGrid>
        <w:gridCol w:w="4621"/>
        <w:gridCol w:w="4621"/>
      </w:tblGrid>
      <w:tr w:rsidR="00A75E39" w:rsidTr="00A75E39">
        <w:tc>
          <w:tcPr>
            <w:tcW w:w="4621" w:type="dxa"/>
            <w:vAlign w:val="center"/>
          </w:tcPr>
          <w:p w:rsidR="00A75E39" w:rsidRDefault="00A75E39" w:rsidP="00A75E39">
            <w:pPr>
              <w:pStyle w:val="NormalWeb"/>
              <w:rPr>
                <w:sz w:val="28"/>
                <w:szCs w:val="28"/>
              </w:rPr>
            </w:pPr>
            <w:r>
              <w:rPr>
                <w:sz w:val="28"/>
                <w:szCs w:val="28"/>
              </w:rPr>
              <w:t>1.you _________do more ________ .</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47" type="#_x0000_t75" style="width:31.55pt;height:40.45pt" o:ole="">
                  <v:imagedata r:id="rId60" o:title=""/>
                </v:shape>
                <o:OLEObject Type="Embed" ProgID="Package" ShapeID="_x0000_i1047" DrawAspect="Content" ObjectID="_1592219594" r:id="rId61"/>
              </w:object>
            </w:r>
          </w:p>
        </w:tc>
      </w:tr>
      <w:tr w:rsidR="00A75E39" w:rsidTr="00A75E39">
        <w:tc>
          <w:tcPr>
            <w:tcW w:w="4621" w:type="dxa"/>
            <w:vAlign w:val="center"/>
          </w:tcPr>
          <w:p w:rsidR="00A75E39" w:rsidRDefault="00A75E39" w:rsidP="00A75E39">
            <w:pPr>
              <w:pStyle w:val="NormalWeb"/>
              <w:rPr>
                <w:sz w:val="28"/>
                <w:szCs w:val="28"/>
              </w:rPr>
            </w:pPr>
            <w:r>
              <w:rPr>
                <w:sz w:val="28"/>
                <w:szCs w:val="28"/>
              </w:rPr>
              <w:t>2. you _________ eat too much _________ .</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48" type="#_x0000_t75" style="width:31.55pt;height:40.45pt" o:ole="">
                  <v:imagedata r:id="rId62" o:title=""/>
                </v:shape>
                <o:OLEObject Type="Embed" ProgID="Package" ShapeID="_x0000_i1048" DrawAspect="Content" ObjectID="_1592219595" r:id="rId63"/>
              </w:object>
            </w:r>
          </w:p>
        </w:tc>
      </w:tr>
      <w:tr w:rsidR="00A75E39" w:rsidTr="00A75E39">
        <w:tc>
          <w:tcPr>
            <w:tcW w:w="4621" w:type="dxa"/>
            <w:vAlign w:val="center"/>
          </w:tcPr>
          <w:p w:rsidR="00A75E39" w:rsidRDefault="00A75E39" w:rsidP="00A75E39">
            <w:pPr>
              <w:pStyle w:val="NormalWeb"/>
              <w:rPr>
                <w:sz w:val="28"/>
                <w:szCs w:val="28"/>
              </w:rPr>
            </w:pPr>
            <w:r>
              <w:rPr>
                <w:sz w:val="28"/>
                <w:szCs w:val="28"/>
              </w:rPr>
              <w:t xml:space="preserve">3. you _________ </w:t>
            </w:r>
            <w:r>
              <w:t>drink two litres of ____________  a day .</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49" type="#_x0000_t75" style="width:31.55pt;height:40.45pt" o:ole="">
                  <v:imagedata r:id="rId64" o:title=""/>
                </v:shape>
                <o:OLEObject Type="Embed" ProgID="Package" ShapeID="_x0000_i1049" DrawAspect="Content" ObjectID="_1592219596" r:id="rId65"/>
              </w:object>
            </w:r>
          </w:p>
        </w:tc>
      </w:tr>
      <w:tr w:rsidR="00A75E39" w:rsidTr="00A75E39">
        <w:tc>
          <w:tcPr>
            <w:tcW w:w="4621" w:type="dxa"/>
            <w:vAlign w:val="center"/>
          </w:tcPr>
          <w:p w:rsidR="00A75E39" w:rsidRDefault="00A75E39" w:rsidP="00A75E39">
            <w:pPr>
              <w:pStyle w:val="NormalWeb"/>
              <w:rPr>
                <w:sz w:val="28"/>
                <w:szCs w:val="28"/>
              </w:rPr>
            </w:pPr>
            <w:r>
              <w:rPr>
                <w:sz w:val="28"/>
                <w:szCs w:val="28"/>
              </w:rPr>
              <w:t xml:space="preserve">4. you _________sleep _________ </w:t>
            </w:r>
            <w:r>
              <w:t>hours a night.</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50" type="#_x0000_t75" style="width:31.55pt;height:40.45pt" o:ole="">
                  <v:imagedata r:id="rId66" o:title=""/>
                </v:shape>
                <o:OLEObject Type="Embed" ProgID="Package" ShapeID="_x0000_i1050" DrawAspect="Content" ObjectID="_1592219597" r:id="rId67"/>
              </w:object>
            </w:r>
          </w:p>
        </w:tc>
      </w:tr>
      <w:tr w:rsidR="00A75E39" w:rsidTr="00A75E39">
        <w:tc>
          <w:tcPr>
            <w:tcW w:w="4621" w:type="dxa"/>
            <w:vAlign w:val="center"/>
          </w:tcPr>
          <w:p w:rsidR="00A75E39" w:rsidRDefault="00A75E39" w:rsidP="00A75E39">
            <w:pPr>
              <w:pStyle w:val="NormalWeb"/>
              <w:rPr>
                <w:sz w:val="28"/>
                <w:szCs w:val="28"/>
              </w:rPr>
            </w:pPr>
            <w:r>
              <w:rPr>
                <w:sz w:val="28"/>
                <w:szCs w:val="28"/>
              </w:rPr>
              <w:t xml:space="preserve">5. you _________  </w:t>
            </w:r>
            <w:r>
              <w:t>drink a lot of ____________  .</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51" type="#_x0000_t75" style="width:31.55pt;height:40.45pt" o:ole="">
                  <v:imagedata r:id="rId68" o:title=""/>
                </v:shape>
                <o:OLEObject Type="Embed" ProgID="Package" ShapeID="_x0000_i1051" DrawAspect="Content" ObjectID="_1592219598" r:id="rId69"/>
              </w:object>
            </w:r>
          </w:p>
        </w:tc>
      </w:tr>
      <w:tr w:rsidR="00A75E39" w:rsidTr="00A75E39">
        <w:tc>
          <w:tcPr>
            <w:tcW w:w="4621" w:type="dxa"/>
            <w:vAlign w:val="center"/>
          </w:tcPr>
          <w:p w:rsidR="00A75E39" w:rsidRDefault="00A75E39" w:rsidP="00A75E39">
            <w:pPr>
              <w:pStyle w:val="NormalWeb"/>
              <w:rPr>
                <w:sz w:val="28"/>
                <w:szCs w:val="28"/>
              </w:rPr>
            </w:pPr>
            <w:r>
              <w:rPr>
                <w:sz w:val="28"/>
                <w:szCs w:val="28"/>
              </w:rPr>
              <w:t>6. you _________   follow a ____________ .</w:t>
            </w:r>
          </w:p>
        </w:tc>
        <w:tc>
          <w:tcPr>
            <w:tcW w:w="4621" w:type="dxa"/>
          </w:tcPr>
          <w:p w:rsidR="00A75E39" w:rsidRDefault="00A75E39" w:rsidP="00A75E39">
            <w:pPr>
              <w:pStyle w:val="NormalWeb"/>
              <w:jc w:val="center"/>
              <w:rPr>
                <w:sz w:val="28"/>
                <w:szCs w:val="28"/>
              </w:rPr>
            </w:pPr>
            <w:r w:rsidRPr="00A53A6E">
              <w:rPr>
                <w:sz w:val="28"/>
                <w:szCs w:val="28"/>
              </w:rPr>
              <w:object w:dxaOrig="630" w:dyaOrig="811">
                <v:shape id="_x0000_i1052" type="#_x0000_t75" style="width:31.55pt;height:40.45pt" o:ole="">
                  <v:imagedata r:id="rId70" o:title=""/>
                </v:shape>
                <o:OLEObject Type="Embed" ProgID="Package" ShapeID="_x0000_i1052" DrawAspect="Content" ObjectID="_1592219599" r:id="rId71"/>
              </w:object>
            </w:r>
          </w:p>
        </w:tc>
      </w:tr>
    </w:tbl>
    <w:p w:rsidR="007A116E" w:rsidRPr="007A116E" w:rsidRDefault="007A116E" w:rsidP="00A75E39">
      <w:pPr>
        <w:pStyle w:val="NormalWeb"/>
        <w:rPr>
          <w:sz w:val="28"/>
          <w:szCs w:val="28"/>
        </w:rPr>
      </w:pPr>
    </w:p>
    <w:p w:rsidR="007A116E" w:rsidRPr="005B0BC5" w:rsidRDefault="007A116E" w:rsidP="007A116E">
      <w:pPr>
        <w:pStyle w:val="NormalWeb"/>
        <w:rPr>
          <w:sz w:val="28"/>
          <w:szCs w:val="28"/>
        </w:rPr>
      </w:pPr>
    </w:p>
    <w:p w:rsidR="00FC3A8C" w:rsidRDefault="00FC3A8C" w:rsidP="0061326A">
      <w:pPr>
        <w:pStyle w:val="Heading2"/>
        <w:rPr>
          <w:rStyle w:val="Strong"/>
          <w:b/>
          <w:bCs/>
        </w:rPr>
      </w:pPr>
      <w:r>
        <w:rPr>
          <w:rStyle w:val="Strong"/>
          <w:b/>
          <w:bCs/>
        </w:rPr>
        <w:t xml:space="preserve">Unit </w:t>
      </w:r>
      <w:r w:rsidR="0061326A">
        <w:rPr>
          <w:rStyle w:val="Strong"/>
          <w:b/>
          <w:bCs/>
        </w:rPr>
        <w:t>8</w:t>
      </w:r>
      <w:r>
        <w:rPr>
          <w:rStyle w:val="Strong"/>
          <w:b/>
          <w:bCs/>
        </w:rPr>
        <w:t>: Exercise 8</w:t>
      </w:r>
    </w:p>
    <w:p w:rsidR="00A75E39" w:rsidRPr="00A75E39" w:rsidRDefault="00A75E39" w:rsidP="00A75E39">
      <w:pPr>
        <w:pStyle w:val="NormalWeb"/>
        <w:rPr>
          <w:sz w:val="28"/>
          <w:szCs w:val="28"/>
        </w:rPr>
      </w:pPr>
      <w:r w:rsidRPr="00A75E39">
        <w:rPr>
          <w:sz w:val="28"/>
          <w:szCs w:val="28"/>
        </w:rPr>
        <w:t xml:space="preserve">Complete the sentences with </w:t>
      </w:r>
      <w:r w:rsidRPr="00A75E39">
        <w:rPr>
          <w:rStyle w:val="Emphasis"/>
          <w:sz w:val="28"/>
          <w:szCs w:val="28"/>
        </w:rPr>
        <w:t xml:space="preserve">should </w:t>
      </w:r>
      <w:r w:rsidRPr="00A75E39">
        <w:rPr>
          <w:sz w:val="28"/>
          <w:szCs w:val="28"/>
        </w:rPr>
        <w:t xml:space="preserve">or </w:t>
      </w:r>
      <w:r w:rsidRPr="00A75E39">
        <w:rPr>
          <w:rStyle w:val="Emphasis"/>
          <w:sz w:val="28"/>
          <w:szCs w:val="28"/>
        </w:rPr>
        <w:t>shouldn’t</w:t>
      </w:r>
      <w:r w:rsidRPr="00A75E39">
        <w:rPr>
          <w:sz w:val="28"/>
          <w:szCs w:val="28"/>
        </w:rPr>
        <w:t xml:space="preserve"> and a verb from the box to give good advice. Two verbs in the box are used twice.</w:t>
      </w:r>
    </w:p>
    <w:p w:rsidR="00972003" w:rsidRPr="00972003" w:rsidRDefault="00972003" w:rsidP="00A75E39">
      <w:pPr>
        <w:pStyle w:val="NormalWeb"/>
        <w:rPr>
          <w:sz w:val="28"/>
          <w:szCs w:val="28"/>
        </w:rPr>
      </w:pPr>
    </w:p>
    <w:tbl>
      <w:tblPr>
        <w:tblStyle w:val="TableGrid"/>
        <w:tblW w:w="0" w:type="auto"/>
        <w:tblLook w:val="04A0"/>
      </w:tblPr>
      <w:tblGrid>
        <w:gridCol w:w="9242"/>
      </w:tblGrid>
      <w:tr w:rsidR="00972003" w:rsidTr="00972003">
        <w:tc>
          <w:tcPr>
            <w:tcW w:w="9242" w:type="dxa"/>
          </w:tcPr>
          <w:p w:rsidR="00972003" w:rsidRDefault="00A75E39" w:rsidP="00972003">
            <w:pPr>
              <w:pStyle w:val="NormalWeb"/>
              <w:jc w:val="center"/>
            </w:pPr>
            <w:r w:rsidRPr="00A75E39">
              <w:rPr>
                <w:highlight w:val="yellow"/>
              </w:rPr>
              <w:t>Drink</w:t>
            </w:r>
            <w:r>
              <w:t xml:space="preserve">      </w:t>
            </w:r>
            <w:r w:rsidRPr="00A75E39">
              <w:rPr>
                <w:highlight w:val="green"/>
              </w:rPr>
              <w:t>eat</w:t>
            </w:r>
            <w:r>
              <w:t xml:space="preserve">       </w:t>
            </w:r>
            <w:r w:rsidRPr="00A75E39">
              <w:rPr>
                <w:highlight w:val="cyan"/>
              </w:rPr>
              <w:t>get</w:t>
            </w:r>
            <w:r>
              <w:t xml:space="preserve">      </w:t>
            </w:r>
            <w:r w:rsidRPr="00A75E39">
              <w:rPr>
                <w:highlight w:val="magenta"/>
              </w:rPr>
              <w:t>spend</w:t>
            </w:r>
          </w:p>
        </w:tc>
      </w:tr>
    </w:tbl>
    <w:p w:rsidR="005B0BC5" w:rsidRDefault="00A75E39" w:rsidP="00A75E39">
      <w:pPr>
        <w:pStyle w:val="NormalWeb"/>
        <w:numPr>
          <w:ilvl w:val="0"/>
          <w:numId w:val="45"/>
        </w:numPr>
      </w:pPr>
      <w:r>
        <w:t>You ________   _________    a lot of water when you do exercise.</w:t>
      </w:r>
    </w:p>
    <w:p w:rsidR="00A75E39" w:rsidRDefault="00A75E39" w:rsidP="00A75E39">
      <w:pPr>
        <w:pStyle w:val="NormalWeb"/>
        <w:numPr>
          <w:ilvl w:val="0"/>
          <w:numId w:val="45"/>
        </w:numPr>
      </w:pPr>
      <w:r>
        <w:t>Young people ________   _________    too much time playing computer games.</w:t>
      </w:r>
    </w:p>
    <w:p w:rsidR="00A75E39" w:rsidRDefault="00A75E39" w:rsidP="00A75E39">
      <w:pPr>
        <w:pStyle w:val="NormalWeb"/>
        <w:numPr>
          <w:ilvl w:val="0"/>
          <w:numId w:val="45"/>
        </w:numPr>
      </w:pPr>
      <w:r>
        <w:t>If you want to  _________  fit, you _________  go to the gym.</w:t>
      </w:r>
    </w:p>
    <w:p w:rsidR="00A75E39" w:rsidRDefault="00A75E39" w:rsidP="00A75E39">
      <w:pPr>
        <w:pStyle w:val="NormalWeb"/>
        <w:numPr>
          <w:ilvl w:val="0"/>
          <w:numId w:val="45"/>
        </w:numPr>
      </w:pPr>
      <w:r>
        <w:t xml:space="preserve"> You ________   _________    lots of fruit and vegetables if you want to be healthy.</w:t>
      </w:r>
    </w:p>
    <w:p w:rsidR="00A75E39" w:rsidRDefault="00A75E39" w:rsidP="00A75E39">
      <w:pPr>
        <w:pStyle w:val="NormalWeb"/>
        <w:numPr>
          <w:ilvl w:val="0"/>
          <w:numId w:val="45"/>
        </w:numPr>
      </w:pPr>
      <w:r>
        <w:t>If you want to be fit, you  ________   _________    fast food.</w:t>
      </w:r>
    </w:p>
    <w:p w:rsidR="00A75E39" w:rsidRDefault="00A75E39" w:rsidP="00A75E39">
      <w:pPr>
        <w:pStyle w:val="NormalWeb"/>
        <w:numPr>
          <w:ilvl w:val="0"/>
          <w:numId w:val="45"/>
        </w:numPr>
      </w:pPr>
      <w:r>
        <w:t>When you’re young, you ________   _________     a lot of sleep every night.</w:t>
      </w:r>
    </w:p>
    <w:p w:rsidR="00972003" w:rsidRPr="00972003" w:rsidRDefault="00972003" w:rsidP="00972003">
      <w:pPr>
        <w:pStyle w:val="NormalWeb"/>
      </w:pPr>
    </w:p>
    <w:p w:rsidR="00C06A3C" w:rsidRPr="00DB2176" w:rsidRDefault="00C06A3C" w:rsidP="00440414">
      <w:pPr>
        <w:pStyle w:val="NormalWeb"/>
        <w:rPr>
          <w:sz w:val="28"/>
          <w:szCs w:val="28"/>
        </w:rPr>
      </w:pPr>
    </w:p>
    <w:p w:rsidR="007664CA" w:rsidRPr="007664CA" w:rsidRDefault="007664CA" w:rsidP="0061326A">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lastRenderedPageBreak/>
        <w:t xml:space="preserve">Unit </w:t>
      </w:r>
      <w:r w:rsidR="0061326A">
        <w:rPr>
          <w:rFonts w:ascii="Times New Roman" w:eastAsia="Times New Roman" w:hAnsi="Times New Roman" w:cs="Times New Roman"/>
          <w:b/>
          <w:bCs/>
          <w:sz w:val="36"/>
          <w:szCs w:val="36"/>
        </w:rPr>
        <w:t>8</w:t>
      </w:r>
      <w:r w:rsidRPr="007664CA">
        <w:rPr>
          <w:rFonts w:ascii="Times New Roman" w:eastAsia="Times New Roman" w:hAnsi="Times New Roman" w:cs="Times New Roman"/>
          <w:b/>
          <w:bCs/>
          <w:sz w:val="36"/>
          <w:szCs w:val="36"/>
        </w:rPr>
        <w:t xml:space="preserve">: Exercise 9 </w:t>
      </w:r>
    </w:p>
    <w:p w:rsidR="00EF75E6" w:rsidRDefault="00EF75E6" w:rsidP="00EF75E6">
      <w:pPr>
        <w:pStyle w:val="NormalWeb"/>
        <w:rPr>
          <w:sz w:val="28"/>
          <w:szCs w:val="28"/>
        </w:rPr>
      </w:pPr>
      <w:r w:rsidRPr="00EF75E6">
        <w:rPr>
          <w:sz w:val="28"/>
          <w:szCs w:val="28"/>
        </w:rPr>
        <w:t>Look at the picture and complete the description. Use the phrases in the box.</w:t>
      </w:r>
    </w:p>
    <w:p w:rsidR="00EF75E6" w:rsidRPr="00EF75E6" w:rsidRDefault="00EF75E6" w:rsidP="00EF75E6">
      <w:pPr>
        <w:pStyle w:val="NormalWeb"/>
        <w:rPr>
          <w:sz w:val="28"/>
          <w:szCs w:val="28"/>
        </w:rPr>
      </w:pPr>
      <w:r>
        <w:rPr>
          <w:noProof/>
          <w:sz w:val="28"/>
          <w:szCs w:val="28"/>
        </w:rPr>
        <w:drawing>
          <wp:inline distT="0" distB="0" distL="0" distR="0">
            <wp:extent cx="5722620" cy="2887345"/>
            <wp:effectExtent l="19050" t="0" r="0" b="0"/>
            <wp:docPr id="151" name="Picture 151" descr="C:\Users\MRA\Desktop\fol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MRA\Desktop\fole\A.png"/>
                    <pic:cNvPicPr>
                      <a:picLocks noChangeAspect="1" noChangeArrowheads="1"/>
                    </pic:cNvPicPr>
                  </pic:nvPicPr>
                  <pic:blipFill>
                    <a:blip r:embed="rId72"/>
                    <a:srcRect/>
                    <a:stretch>
                      <a:fillRect/>
                    </a:stretch>
                  </pic:blipFill>
                  <pic:spPr bwMode="auto">
                    <a:xfrm>
                      <a:off x="0" y="0"/>
                      <a:ext cx="5722620" cy="2887345"/>
                    </a:xfrm>
                    <a:prstGeom prst="rect">
                      <a:avLst/>
                    </a:prstGeom>
                    <a:noFill/>
                    <a:ln w="9525">
                      <a:noFill/>
                      <a:miter lim="800000"/>
                      <a:headEnd/>
                      <a:tailEnd/>
                    </a:ln>
                  </pic:spPr>
                </pic:pic>
              </a:graphicData>
            </a:graphic>
          </wp:inline>
        </w:drawing>
      </w:r>
    </w:p>
    <w:tbl>
      <w:tblPr>
        <w:tblStyle w:val="TableGrid"/>
        <w:tblW w:w="0" w:type="auto"/>
        <w:tblInd w:w="465" w:type="dxa"/>
        <w:tblLook w:val="04A0"/>
      </w:tblPr>
      <w:tblGrid>
        <w:gridCol w:w="8777"/>
      </w:tblGrid>
      <w:tr w:rsidR="00EF75E6" w:rsidTr="00EF75E6">
        <w:tc>
          <w:tcPr>
            <w:tcW w:w="9242" w:type="dxa"/>
          </w:tcPr>
          <w:p w:rsidR="00EF75E6" w:rsidRDefault="00EF75E6" w:rsidP="00EF75E6">
            <w:pPr>
              <w:pStyle w:val="NormalWeb"/>
              <w:jc w:val="center"/>
            </w:pPr>
            <w:r w:rsidRPr="00EF75E6">
              <w:rPr>
                <w:highlight w:val="yellow"/>
              </w:rPr>
              <w:t>I think</w:t>
            </w:r>
            <w:r>
              <w:t xml:space="preserve">      </w:t>
            </w:r>
            <w:r w:rsidRPr="00EF75E6">
              <w:rPr>
                <w:highlight w:val="green"/>
              </w:rPr>
              <w:t>because</w:t>
            </w:r>
            <w:r>
              <w:t xml:space="preserve">      </w:t>
            </w:r>
            <w:r w:rsidRPr="00EF75E6">
              <w:rPr>
                <w:highlight w:val="cyan"/>
              </w:rPr>
              <w:t>is drinking</w:t>
            </w:r>
            <w:r>
              <w:t xml:space="preserve">      </w:t>
            </w:r>
            <w:r w:rsidRPr="00EF75E6">
              <w:rPr>
                <w:highlight w:val="magenta"/>
              </w:rPr>
              <w:t>is eating</w:t>
            </w:r>
            <w:r>
              <w:t xml:space="preserve">      </w:t>
            </w:r>
            <w:r w:rsidRPr="00EF75E6">
              <w:rPr>
                <w:highlight w:val="red"/>
              </w:rPr>
              <w:t>is playing</w:t>
            </w:r>
            <w:r>
              <w:t xml:space="preserve">      </w:t>
            </w:r>
            <w:r w:rsidRPr="00EF75E6">
              <w:rPr>
                <w:highlight w:val="darkCyan"/>
              </w:rPr>
              <w:t>is sitting</w:t>
            </w:r>
            <w:r>
              <w:t xml:space="preserve">      </w:t>
            </w:r>
            <w:r w:rsidRPr="00EF75E6">
              <w:rPr>
                <w:highlight w:val="darkGreen"/>
              </w:rPr>
              <w:t>it looks</w:t>
            </w:r>
            <w:r>
              <w:t xml:space="preserve">         </w:t>
            </w:r>
            <w:r w:rsidRPr="00EF75E6">
              <w:rPr>
                <w:highlight w:val="darkYellow"/>
              </w:rPr>
              <w:t>the picture shows</w:t>
            </w:r>
            <w:r>
              <w:t xml:space="preserve">        </w:t>
            </w:r>
            <w:r w:rsidRPr="00EF75E6">
              <w:rPr>
                <w:highlight w:val="lightGray"/>
              </w:rPr>
              <w:t>there are</w:t>
            </w:r>
          </w:p>
        </w:tc>
      </w:tr>
    </w:tbl>
    <w:p w:rsidR="00972003" w:rsidRPr="00C06A3C" w:rsidRDefault="00972003" w:rsidP="00972003">
      <w:pPr>
        <w:pStyle w:val="NormalWeb"/>
        <w:ind w:left="465"/>
      </w:pPr>
    </w:p>
    <w:p w:rsidR="00EF1D37" w:rsidRPr="00C06A3C" w:rsidRDefault="00EF75E6" w:rsidP="00C06A3C">
      <w:pPr>
        <w:pStyle w:val="NormalWeb"/>
      </w:pPr>
      <w:r>
        <w:t>___________   a</w:t>
      </w:r>
      <w:r>
        <w:rPr>
          <w:rStyle w:val="whitespace"/>
        </w:rPr>
        <w:t xml:space="preserve"> </w:t>
      </w:r>
      <w:r>
        <w:t>boy</w:t>
      </w:r>
      <w:r>
        <w:rPr>
          <w:rStyle w:val="whitespace"/>
        </w:rPr>
        <w:t xml:space="preserve"> </w:t>
      </w:r>
      <w:r>
        <w:t>in</w:t>
      </w:r>
      <w:r>
        <w:rPr>
          <w:rStyle w:val="whitespace"/>
        </w:rPr>
        <w:t xml:space="preserve"> </w:t>
      </w:r>
      <w:r>
        <w:t>a</w:t>
      </w:r>
      <w:r>
        <w:rPr>
          <w:rStyle w:val="whitespace"/>
        </w:rPr>
        <w:t xml:space="preserve"> </w:t>
      </w:r>
      <w:r>
        <w:t>living</w:t>
      </w:r>
      <w:r>
        <w:rPr>
          <w:rStyle w:val="whitespace"/>
        </w:rPr>
        <w:t xml:space="preserve"> </w:t>
      </w:r>
      <w:r>
        <w:t>room.   ___________  some</w:t>
      </w:r>
      <w:r>
        <w:rPr>
          <w:rStyle w:val="whitespace"/>
        </w:rPr>
        <w:t xml:space="preserve"> </w:t>
      </w:r>
      <w:r>
        <w:t>chairs,</w:t>
      </w:r>
      <w:r>
        <w:rPr>
          <w:rStyle w:val="whitespace"/>
        </w:rPr>
        <w:t xml:space="preserve"> </w:t>
      </w:r>
      <w:r>
        <w:t>a</w:t>
      </w:r>
      <w:r>
        <w:rPr>
          <w:rStyle w:val="whitespace"/>
        </w:rPr>
        <w:t xml:space="preserve"> </w:t>
      </w:r>
      <w:r>
        <w:t>sofa,</w:t>
      </w:r>
      <w:r>
        <w:rPr>
          <w:rStyle w:val="whitespace"/>
        </w:rPr>
        <w:t xml:space="preserve"> </w:t>
      </w:r>
      <w:r>
        <w:t>a</w:t>
      </w:r>
      <w:r>
        <w:rPr>
          <w:rStyle w:val="whitespace"/>
        </w:rPr>
        <w:t xml:space="preserve"> </w:t>
      </w:r>
      <w:r>
        <w:t>table,</w:t>
      </w:r>
      <w:r>
        <w:rPr>
          <w:rStyle w:val="whitespace"/>
        </w:rPr>
        <w:t xml:space="preserve"> </w:t>
      </w:r>
      <w:r>
        <w:t>a</w:t>
      </w:r>
      <w:r>
        <w:rPr>
          <w:rStyle w:val="whitespace"/>
        </w:rPr>
        <w:t xml:space="preserve"> </w:t>
      </w:r>
      <w:r>
        <w:t>lamp,</w:t>
      </w:r>
      <w:r>
        <w:rPr>
          <w:rStyle w:val="whitespace"/>
        </w:rPr>
        <w:t xml:space="preserve"> </w:t>
      </w:r>
      <w:r>
        <w:t>a</w:t>
      </w:r>
      <w:r>
        <w:rPr>
          <w:rStyle w:val="whitespace"/>
        </w:rPr>
        <w:t xml:space="preserve"> </w:t>
      </w:r>
      <w:r>
        <w:t>television</w:t>
      </w:r>
      <w:r>
        <w:rPr>
          <w:rStyle w:val="whitespace"/>
        </w:rPr>
        <w:t xml:space="preserve"> </w:t>
      </w:r>
      <w:r>
        <w:t>and</w:t>
      </w:r>
      <w:r>
        <w:rPr>
          <w:rStyle w:val="whitespace"/>
        </w:rPr>
        <w:t xml:space="preserve"> </w:t>
      </w:r>
      <w:r>
        <w:t>a</w:t>
      </w:r>
      <w:r>
        <w:rPr>
          <w:rStyle w:val="whitespace"/>
        </w:rPr>
        <w:t xml:space="preserve"> </w:t>
      </w:r>
      <w:r>
        <w:t>computer.</w:t>
      </w:r>
      <w:r>
        <w:rPr>
          <w:rStyle w:val="whitespace"/>
        </w:rPr>
        <w:t xml:space="preserve"> </w:t>
      </w:r>
      <w:r>
        <w:t>The</w:t>
      </w:r>
      <w:r>
        <w:rPr>
          <w:rStyle w:val="whitespace"/>
        </w:rPr>
        <w:t xml:space="preserve"> </w:t>
      </w:r>
      <w:r>
        <w:t>boy _______________  fast</w:t>
      </w:r>
      <w:r>
        <w:rPr>
          <w:rStyle w:val="whitespace"/>
        </w:rPr>
        <w:t xml:space="preserve"> </w:t>
      </w:r>
      <w:r>
        <w:t>food,</w:t>
      </w:r>
      <w:r>
        <w:rPr>
          <w:rStyle w:val="whitespace"/>
        </w:rPr>
        <w:t xml:space="preserve"> </w:t>
      </w:r>
      <w:r>
        <w:t>such</w:t>
      </w:r>
      <w:r>
        <w:rPr>
          <w:rStyle w:val="whitespace"/>
        </w:rPr>
        <w:t xml:space="preserve"> </w:t>
      </w:r>
      <w:r>
        <w:t>as</w:t>
      </w:r>
      <w:r>
        <w:rPr>
          <w:rStyle w:val="whitespace"/>
        </w:rPr>
        <w:t xml:space="preserve"> </w:t>
      </w:r>
      <w:r>
        <w:t>burger</w:t>
      </w:r>
      <w:r>
        <w:rPr>
          <w:rStyle w:val="whitespace"/>
        </w:rPr>
        <w:t xml:space="preserve"> </w:t>
      </w:r>
      <w:r>
        <w:t>and</w:t>
      </w:r>
      <w:r>
        <w:rPr>
          <w:rStyle w:val="whitespace"/>
        </w:rPr>
        <w:t xml:space="preserve"> </w:t>
      </w:r>
      <w:r>
        <w:t>chips,</w:t>
      </w:r>
      <w:r>
        <w:rPr>
          <w:rStyle w:val="whitespace"/>
        </w:rPr>
        <w:t xml:space="preserve"> </w:t>
      </w:r>
      <w:r>
        <w:t>and</w:t>
      </w:r>
      <w:r>
        <w:rPr>
          <w:rStyle w:val="whitespace"/>
        </w:rPr>
        <w:t xml:space="preserve"> </w:t>
      </w:r>
      <w:r>
        <w:t>he ________________cola.</w:t>
      </w:r>
      <w:r>
        <w:rPr>
          <w:rStyle w:val="whitespace"/>
        </w:rPr>
        <w:t xml:space="preserve"> </w:t>
      </w:r>
      <w:r>
        <w:t>I</w:t>
      </w:r>
      <w:r>
        <w:rPr>
          <w:rStyle w:val="whitespace"/>
        </w:rPr>
        <w:t xml:space="preserve"> </w:t>
      </w:r>
      <w:r>
        <w:t>think</w:t>
      </w:r>
      <w:r>
        <w:rPr>
          <w:rStyle w:val="whitespace"/>
        </w:rPr>
        <w:t xml:space="preserve"> </w:t>
      </w:r>
      <w:r>
        <w:t>the</w:t>
      </w:r>
      <w:r>
        <w:rPr>
          <w:rStyle w:val="whitespace"/>
        </w:rPr>
        <w:t xml:space="preserve"> </w:t>
      </w:r>
      <w:r>
        <w:t>boy</w:t>
      </w:r>
      <w:r>
        <w:rPr>
          <w:rStyle w:val="whitespace"/>
        </w:rPr>
        <w:t xml:space="preserve"> </w:t>
      </w:r>
      <w:r>
        <w:t>should</w:t>
      </w:r>
      <w:r>
        <w:rPr>
          <w:rStyle w:val="whitespace"/>
        </w:rPr>
        <w:t xml:space="preserve"> </w:t>
      </w:r>
      <w:r>
        <w:t>eat</w:t>
      </w:r>
      <w:r>
        <w:rPr>
          <w:rStyle w:val="whitespace"/>
        </w:rPr>
        <w:t xml:space="preserve"> </w:t>
      </w:r>
      <w:r>
        <w:t>more</w:t>
      </w:r>
      <w:r>
        <w:rPr>
          <w:rStyle w:val="whitespace"/>
        </w:rPr>
        <w:t xml:space="preserve"> </w:t>
      </w:r>
      <w:r>
        <w:t>fruit</w:t>
      </w:r>
      <w:r>
        <w:rPr>
          <w:rStyle w:val="whitespace"/>
        </w:rPr>
        <w:t xml:space="preserve"> </w:t>
      </w:r>
      <w:r>
        <w:t>and</w:t>
      </w:r>
      <w:r>
        <w:rPr>
          <w:rStyle w:val="whitespace"/>
        </w:rPr>
        <w:t xml:space="preserve"> </w:t>
      </w:r>
      <w:r>
        <w:t>vegetables</w:t>
      </w:r>
      <w:r>
        <w:rPr>
          <w:rStyle w:val="whitespace"/>
        </w:rPr>
        <w:t xml:space="preserve"> </w:t>
      </w:r>
      <w:r>
        <w:t>and</w:t>
      </w:r>
      <w:r>
        <w:rPr>
          <w:rStyle w:val="whitespace"/>
        </w:rPr>
        <w:t xml:space="preserve"> </w:t>
      </w:r>
      <w:r>
        <w:t>drink</w:t>
      </w:r>
      <w:r>
        <w:rPr>
          <w:rStyle w:val="whitespace"/>
        </w:rPr>
        <w:t xml:space="preserve"> </w:t>
      </w:r>
      <w:r>
        <w:t>more</w:t>
      </w:r>
      <w:r>
        <w:rPr>
          <w:rStyle w:val="whitespace"/>
        </w:rPr>
        <w:t xml:space="preserve"> </w:t>
      </w:r>
      <w:r>
        <w:t>water _______________ he</w:t>
      </w:r>
      <w:r>
        <w:rPr>
          <w:rStyle w:val="whitespace"/>
        </w:rPr>
        <w:t xml:space="preserve"> </w:t>
      </w:r>
      <w:r>
        <w:t>doesn’t</w:t>
      </w:r>
      <w:r>
        <w:rPr>
          <w:rStyle w:val="whitespace"/>
        </w:rPr>
        <w:t xml:space="preserve"> </w:t>
      </w:r>
      <w:r>
        <w:t>look</w:t>
      </w:r>
      <w:r>
        <w:rPr>
          <w:rStyle w:val="whitespace"/>
        </w:rPr>
        <w:t xml:space="preserve"> </w:t>
      </w:r>
      <w:r>
        <w:t>very</w:t>
      </w:r>
      <w:r>
        <w:rPr>
          <w:rStyle w:val="whitespace"/>
        </w:rPr>
        <w:t xml:space="preserve"> </w:t>
      </w:r>
      <w:r>
        <w:t>healthy.</w:t>
      </w:r>
      <w:r>
        <w:rPr>
          <w:rStyle w:val="whitespace"/>
        </w:rPr>
        <w:t xml:space="preserve"> </w:t>
      </w:r>
      <w:r>
        <w:t>He</w:t>
      </w:r>
      <w:r>
        <w:rPr>
          <w:rStyle w:val="whitespace"/>
        </w:rPr>
        <w:t xml:space="preserve"> </w:t>
      </w:r>
      <w:r>
        <w:t>shouldn’t</w:t>
      </w:r>
      <w:r>
        <w:rPr>
          <w:rStyle w:val="whitespace"/>
        </w:rPr>
        <w:t xml:space="preserve"> </w:t>
      </w:r>
      <w:r>
        <w:t>eat</w:t>
      </w:r>
      <w:r>
        <w:rPr>
          <w:rStyle w:val="whitespace"/>
        </w:rPr>
        <w:t xml:space="preserve"> </w:t>
      </w:r>
      <w:r>
        <w:t>fast</w:t>
      </w:r>
      <w:r>
        <w:rPr>
          <w:rStyle w:val="whitespace"/>
        </w:rPr>
        <w:t xml:space="preserve"> </w:t>
      </w:r>
      <w:r>
        <w:t>food</w:t>
      </w:r>
      <w:r>
        <w:rPr>
          <w:rStyle w:val="whitespace"/>
        </w:rPr>
        <w:t xml:space="preserve"> </w:t>
      </w:r>
      <w:r>
        <w:t>and</w:t>
      </w:r>
      <w:r>
        <w:rPr>
          <w:rStyle w:val="whitespace"/>
        </w:rPr>
        <w:t xml:space="preserve"> </w:t>
      </w:r>
      <w:r>
        <w:t>drink</w:t>
      </w:r>
      <w:r>
        <w:rPr>
          <w:rStyle w:val="whitespace"/>
        </w:rPr>
        <w:t xml:space="preserve"> </w:t>
      </w:r>
      <w:r>
        <w:t>cola.</w:t>
      </w:r>
      <w:r>
        <w:rPr>
          <w:rStyle w:val="whitespace"/>
        </w:rPr>
        <w:t xml:space="preserve"> </w:t>
      </w:r>
      <w:r>
        <w:t>He</w:t>
      </w:r>
      <w:r>
        <w:rPr>
          <w:rStyle w:val="whitespace"/>
        </w:rPr>
        <w:t xml:space="preserve"> </w:t>
      </w:r>
      <w:r>
        <w:t>should</w:t>
      </w:r>
      <w:r>
        <w:rPr>
          <w:rStyle w:val="whitespace"/>
        </w:rPr>
        <w:t xml:space="preserve"> </w:t>
      </w:r>
      <w:r>
        <w:t>play</w:t>
      </w:r>
      <w:r>
        <w:rPr>
          <w:rStyle w:val="whitespace"/>
        </w:rPr>
        <w:t xml:space="preserve"> </w:t>
      </w:r>
      <w:r>
        <w:t>some</w:t>
      </w:r>
      <w:r>
        <w:rPr>
          <w:rStyle w:val="whitespace"/>
        </w:rPr>
        <w:t xml:space="preserve"> </w:t>
      </w:r>
      <w:r>
        <w:t>sport</w:t>
      </w:r>
      <w:r>
        <w:rPr>
          <w:rStyle w:val="whitespace"/>
        </w:rPr>
        <w:t xml:space="preserve"> </w:t>
      </w:r>
      <w:r>
        <w:t>as</w:t>
      </w:r>
      <w:r>
        <w:rPr>
          <w:rStyle w:val="whitespace"/>
        </w:rPr>
        <w:t xml:space="preserve"> </w:t>
      </w:r>
      <w:r>
        <w:t>well. _____________  the</w:t>
      </w:r>
      <w:r>
        <w:rPr>
          <w:rStyle w:val="whitespace"/>
        </w:rPr>
        <w:t xml:space="preserve"> </w:t>
      </w:r>
      <w:r>
        <w:t>boy _________________  video</w:t>
      </w:r>
      <w:r>
        <w:rPr>
          <w:rStyle w:val="whitespace"/>
        </w:rPr>
        <w:t xml:space="preserve"> </w:t>
      </w:r>
      <w:r>
        <w:t>games</w:t>
      </w:r>
      <w:r>
        <w:rPr>
          <w:rStyle w:val="whitespace"/>
        </w:rPr>
        <w:t xml:space="preserve"> </w:t>
      </w:r>
      <w:r>
        <w:t>because</w:t>
      </w:r>
      <w:r>
        <w:rPr>
          <w:rStyle w:val="whitespace"/>
        </w:rPr>
        <w:t xml:space="preserve"> </w:t>
      </w:r>
      <w:r>
        <w:t>he _______________  in</w:t>
      </w:r>
      <w:r>
        <w:rPr>
          <w:rStyle w:val="whitespace"/>
        </w:rPr>
        <w:t xml:space="preserve"> </w:t>
      </w:r>
      <w:r>
        <w:t>front</w:t>
      </w:r>
      <w:r>
        <w:rPr>
          <w:rStyle w:val="whitespace"/>
        </w:rPr>
        <w:t xml:space="preserve"> </w:t>
      </w:r>
      <w:r>
        <w:t>of</w:t>
      </w:r>
      <w:r>
        <w:rPr>
          <w:rStyle w:val="whitespace"/>
        </w:rPr>
        <w:t xml:space="preserve"> </w:t>
      </w:r>
      <w:r>
        <w:t>his</w:t>
      </w:r>
      <w:r>
        <w:rPr>
          <w:rStyle w:val="whitespace"/>
        </w:rPr>
        <w:t xml:space="preserve"> </w:t>
      </w:r>
      <w:r>
        <w:t>computer. ____________________  like</w:t>
      </w:r>
      <w:r>
        <w:rPr>
          <w:rStyle w:val="whitespace"/>
        </w:rPr>
        <w:t xml:space="preserve"> </w:t>
      </w:r>
      <w:r>
        <w:t>he’s</w:t>
      </w:r>
      <w:r>
        <w:rPr>
          <w:rStyle w:val="whitespace"/>
        </w:rPr>
        <w:t xml:space="preserve"> </w:t>
      </w:r>
      <w:r>
        <w:t>a</w:t>
      </w:r>
      <w:r>
        <w:rPr>
          <w:rStyle w:val="whitespace"/>
        </w:rPr>
        <w:t xml:space="preserve"> </w:t>
      </w:r>
      <w:r>
        <w:t>little</w:t>
      </w:r>
      <w:r>
        <w:rPr>
          <w:rStyle w:val="whitespace"/>
        </w:rPr>
        <w:t xml:space="preserve"> </w:t>
      </w:r>
      <w:r>
        <w:t>bit</w:t>
      </w:r>
      <w:r>
        <w:rPr>
          <w:rStyle w:val="whitespace"/>
        </w:rPr>
        <w:t xml:space="preserve"> </w:t>
      </w:r>
      <w:r>
        <w:t>too</w:t>
      </w:r>
      <w:r>
        <w:rPr>
          <w:rStyle w:val="whitespace"/>
        </w:rPr>
        <w:t xml:space="preserve"> </w:t>
      </w:r>
      <w:r>
        <w:t>heavy</w:t>
      </w:r>
      <w:r>
        <w:rPr>
          <w:rStyle w:val="whitespace"/>
        </w:rPr>
        <w:t xml:space="preserve"> </w:t>
      </w:r>
      <w:r>
        <w:t>so</w:t>
      </w:r>
      <w:r>
        <w:rPr>
          <w:rStyle w:val="whitespace"/>
        </w:rPr>
        <w:t xml:space="preserve"> </w:t>
      </w:r>
      <w:r>
        <w:t>he</w:t>
      </w:r>
      <w:r>
        <w:rPr>
          <w:rStyle w:val="whitespace"/>
        </w:rPr>
        <w:t xml:space="preserve"> </w:t>
      </w:r>
      <w:r>
        <w:t>should</w:t>
      </w:r>
      <w:r>
        <w:rPr>
          <w:rStyle w:val="whitespace"/>
        </w:rPr>
        <w:t xml:space="preserve"> </w:t>
      </w:r>
      <w:r>
        <w:t>do</w:t>
      </w:r>
      <w:r>
        <w:rPr>
          <w:rStyle w:val="whitespace"/>
        </w:rPr>
        <w:t xml:space="preserve"> </w:t>
      </w:r>
      <w:r>
        <w:t>some</w:t>
      </w:r>
      <w:r>
        <w:rPr>
          <w:rStyle w:val="whitespace"/>
        </w:rPr>
        <w:t xml:space="preserve"> </w:t>
      </w:r>
      <w:r>
        <w:t>exercise.</w:t>
      </w:r>
    </w:p>
    <w:p w:rsidR="007664CA" w:rsidRDefault="007664CA" w:rsidP="0061326A">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61326A">
        <w:rPr>
          <w:rFonts w:ascii="Times New Roman" w:eastAsia="Times New Roman" w:hAnsi="Times New Roman" w:cs="Times New Roman"/>
          <w:b/>
          <w:bCs/>
          <w:sz w:val="36"/>
          <w:szCs w:val="36"/>
        </w:rPr>
        <w:t>8</w:t>
      </w:r>
      <w:r>
        <w:rPr>
          <w:rFonts w:ascii="Times New Roman" w:eastAsia="Times New Roman" w:hAnsi="Times New Roman" w:cs="Times New Roman"/>
          <w:b/>
          <w:bCs/>
          <w:sz w:val="36"/>
          <w:szCs w:val="36"/>
        </w:rPr>
        <w:t>: Exercise 10</w:t>
      </w:r>
    </w:p>
    <w:p w:rsidR="003809E7" w:rsidRPr="00EF75E6" w:rsidRDefault="00EF75E6" w:rsidP="00EF75E6">
      <w:pPr>
        <w:pStyle w:val="NormalWeb"/>
        <w:rPr>
          <w:sz w:val="28"/>
          <w:szCs w:val="28"/>
        </w:rPr>
      </w:pPr>
      <w:r w:rsidRPr="00EF75E6">
        <w:rPr>
          <w:sz w:val="28"/>
          <w:szCs w:val="28"/>
        </w:rPr>
        <w:t>Look at the picture and read the instructions.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997FF7" w:rsidRPr="00EF1D37" w:rsidRDefault="00EF75E6" w:rsidP="00997FF7">
      <w:pPr>
        <w:bidi w:val="0"/>
        <w:spacing w:before="100" w:beforeAutospacing="1" w:after="100" w:afterAutospacing="1" w:line="240" w:lineRule="auto"/>
        <w:outlineLvl w:val="1"/>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extent cx="5722620" cy="3082290"/>
            <wp:effectExtent l="19050" t="0" r="0" b="0"/>
            <wp:docPr id="152" name="Picture 152" descr="C:\Users\MRA\Desktop\fol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MRA\Desktop\fole\B.png"/>
                    <pic:cNvPicPr>
                      <a:picLocks noChangeAspect="1" noChangeArrowheads="1"/>
                    </pic:cNvPicPr>
                  </pic:nvPicPr>
                  <pic:blipFill>
                    <a:blip r:embed="rId73"/>
                    <a:srcRect/>
                    <a:stretch>
                      <a:fillRect/>
                    </a:stretch>
                  </pic:blipFill>
                  <pic:spPr bwMode="auto">
                    <a:xfrm>
                      <a:off x="0" y="0"/>
                      <a:ext cx="5722620" cy="3082290"/>
                    </a:xfrm>
                    <a:prstGeom prst="rect">
                      <a:avLst/>
                    </a:prstGeom>
                    <a:noFill/>
                    <a:ln w="9525">
                      <a:noFill/>
                      <a:miter lim="800000"/>
                      <a:headEnd/>
                      <a:tailEnd/>
                    </a:ln>
                  </pic:spPr>
                </pic:pic>
              </a:graphicData>
            </a:graphic>
          </wp:inline>
        </w:drawing>
      </w:r>
    </w:p>
    <w:p w:rsidR="00EF75E6" w:rsidRDefault="00EF75E6" w:rsidP="00EF75E6">
      <w:pPr>
        <w:pStyle w:val="NormalWeb"/>
      </w:pPr>
      <w:r>
        <w:rPr>
          <w:rStyle w:val="Strong"/>
        </w:rPr>
        <w:t>In your talk, you should:</w:t>
      </w:r>
    </w:p>
    <w:p w:rsidR="00EF75E6" w:rsidRDefault="00EF75E6" w:rsidP="00EF75E6">
      <w:pPr>
        <w:pStyle w:val="NormalWeb"/>
        <w:ind w:left="647"/>
      </w:pPr>
      <w:r>
        <w:t>•  talk generally about what you can see</w:t>
      </w:r>
      <w:r>
        <w:br/>
        <w:t>•  give specific details about the picture</w:t>
      </w:r>
      <w:r>
        <w:br/>
        <w:t>•  give your opinion and reasons</w:t>
      </w:r>
      <w:r>
        <w:br/>
        <w:t>•  use words and language related to health</w:t>
      </w:r>
      <w:r>
        <w:br/>
        <w:t xml:space="preserve">•  give advice using </w:t>
      </w:r>
      <w:r>
        <w:rPr>
          <w:rStyle w:val="Emphasis"/>
        </w:rPr>
        <w:t>should</w:t>
      </w:r>
      <w:r>
        <w:t xml:space="preserve"> and </w:t>
      </w:r>
      <w:r>
        <w:rPr>
          <w:rStyle w:val="Emphasis"/>
        </w:rPr>
        <w:t>shouldn’t</w:t>
      </w:r>
      <w:r>
        <w:br/>
        <w:t>•  talk for 1–2 minutes.</w:t>
      </w: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542F" w:rsidRDefault="0030542F" w:rsidP="00D35CE8">
      <w:pPr>
        <w:spacing w:after="0" w:line="240" w:lineRule="auto"/>
      </w:pPr>
      <w:r>
        <w:separator/>
      </w:r>
    </w:p>
  </w:endnote>
  <w:endnote w:type="continuationSeparator" w:id="1">
    <w:p w:rsidR="0030542F" w:rsidRDefault="0030542F"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542F" w:rsidRDefault="0030542F" w:rsidP="00D35CE8">
      <w:pPr>
        <w:spacing w:after="0" w:line="240" w:lineRule="auto"/>
      </w:pPr>
      <w:r>
        <w:separator/>
      </w:r>
    </w:p>
  </w:footnote>
  <w:footnote w:type="continuationSeparator" w:id="1">
    <w:p w:rsidR="0030542F" w:rsidRDefault="0030542F"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00141"/>
    <w:multiLevelType w:val="hybridMultilevel"/>
    <w:tmpl w:val="EC32C52A"/>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nsid w:val="0E36565F"/>
    <w:multiLevelType w:val="hybridMultilevel"/>
    <w:tmpl w:val="053E8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3167E"/>
    <w:multiLevelType w:val="hybridMultilevel"/>
    <w:tmpl w:val="C1B82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9057B0"/>
    <w:multiLevelType w:val="hybridMultilevel"/>
    <w:tmpl w:val="7B1A139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F7060CB"/>
    <w:multiLevelType w:val="hybridMultilevel"/>
    <w:tmpl w:val="672C85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8B64B9"/>
    <w:multiLevelType w:val="hybridMultilevel"/>
    <w:tmpl w:val="9E861EE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1145C84"/>
    <w:multiLevelType w:val="hybridMultilevel"/>
    <w:tmpl w:val="22660D62"/>
    <w:lvl w:ilvl="0" w:tplc="CACA2CD4">
      <w:start w:val="1"/>
      <w:numFmt w:val="decimal"/>
      <w:lvlText w:val="%1."/>
      <w:lvlJc w:val="left"/>
      <w:pPr>
        <w:ind w:left="72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E57A0E"/>
    <w:multiLevelType w:val="hybridMultilevel"/>
    <w:tmpl w:val="C9CE7B24"/>
    <w:lvl w:ilvl="0" w:tplc="CDD60E44">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A742C7"/>
    <w:multiLevelType w:val="hybridMultilevel"/>
    <w:tmpl w:val="D34ED5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181A68"/>
    <w:multiLevelType w:val="hybridMultilevel"/>
    <w:tmpl w:val="B0703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157404"/>
    <w:multiLevelType w:val="hybridMultilevel"/>
    <w:tmpl w:val="06B47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E1B17B5"/>
    <w:multiLevelType w:val="hybridMultilevel"/>
    <w:tmpl w:val="6A907B0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2845A19"/>
    <w:multiLevelType w:val="hybridMultilevel"/>
    <w:tmpl w:val="DF28B3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87447A"/>
    <w:multiLevelType w:val="hybridMultilevel"/>
    <w:tmpl w:val="BBF076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543356C"/>
    <w:multiLevelType w:val="hybridMultilevel"/>
    <w:tmpl w:val="B75E3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6B54A9"/>
    <w:multiLevelType w:val="hybridMultilevel"/>
    <w:tmpl w:val="1AFA4E2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9F55262"/>
    <w:multiLevelType w:val="hybridMultilevel"/>
    <w:tmpl w:val="14267B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995782"/>
    <w:multiLevelType w:val="hybridMultilevel"/>
    <w:tmpl w:val="BCEAFC1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17D3F15"/>
    <w:multiLevelType w:val="hybridMultilevel"/>
    <w:tmpl w:val="FA8C7A2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4636AAF"/>
    <w:multiLevelType w:val="hybridMultilevel"/>
    <w:tmpl w:val="434C1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8526B67"/>
    <w:multiLevelType w:val="hybridMultilevel"/>
    <w:tmpl w:val="176E1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996799F"/>
    <w:multiLevelType w:val="hybridMultilevel"/>
    <w:tmpl w:val="3056B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C234974"/>
    <w:multiLevelType w:val="hybridMultilevel"/>
    <w:tmpl w:val="A35EB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C861807"/>
    <w:multiLevelType w:val="hybridMultilevel"/>
    <w:tmpl w:val="1BF2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8715B1"/>
    <w:multiLevelType w:val="hybridMultilevel"/>
    <w:tmpl w:val="BDCEF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48956F8"/>
    <w:multiLevelType w:val="hybridMultilevel"/>
    <w:tmpl w:val="A68A7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6222B58"/>
    <w:multiLevelType w:val="hybridMultilevel"/>
    <w:tmpl w:val="2A02DDE8"/>
    <w:lvl w:ilvl="0" w:tplc="5746A2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5A984F96"/>
    <w:multiLevelType w:val="hybridMultilevel"/>
    <w:tmpl w:val="E370BA8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BD668B7"/>
    <w:multiLevelType w:val="hybridMultilevel"/>
    <w:tmpl w:val="BF18A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D2B7D5F"/>
    <w:multiLevelType w:val="hybridMultilevel"/>
    <w:tmpl w:val="41249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CC0935"/>
    <w:multiLevelType w:val="hybridMultilevel"/>
    <w:tmpl w:val="4AF874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6F804BB"/>
    <w:multiLevelType w:val="hybridMultilevel"/>
    <w:tmpl w:val="3C18B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7811566"/>
    <w:multiLevelType w:val="hybridMultilevel"/>
    <w:tmpl w:val="99E21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7E038B7"/>
    <w:multiLevelType w:val="hybridMultilevel"/>
    <w:tmpl w:val="A0486CC0"/>
    <w:lvl w:ilvl="0" w:tplc="CC1CC906">
      <w:start w:val="1"/>
      <w:numFmt w:val="decimal"/>
      <w:lvlText w:val="%1."/>
      <w:lvlJc w:val="left"/>
      <w:pPr>
        <w:ind w:left="465" w:hanging="360"/>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36">
    <w:nsid w:val="69A07071"/>
    <w:multiLevelType w:val="hybridMultilevel"/>
    <w:tmpl w:val="1C70379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A8E280E"/>
    <w:multiLevelType w:val="hybridMultilevel"/>
    <w:tmpl w:val="5AC0F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3420A6D"/>
    <w:multiLevelType w:val="hybridMultilevel"/>
    <w:tmpl w:val="8BA48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7A1705"/>
    <w:multiLevelType w:val="hybridMultilevel"/>
    <w:tmpl w:val="8EB63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7B06F62"/>
    <w:multiLevelType w:val="hybridMultilevel"/>
    <w:tmpl w:val="A1ACD0B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ABB3542"/>
    <w:multiLevelType w:val="hybridMultilevel"/>
    <w:tmpl w:val="97CE33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B210125"/>
    <w:multiLevelType w:val="hybridMultilevel"/>
    <w:tmpl w:val="8E9C5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11"/>
  </w:num>
  <w:num w:numId="3">
    <w:abstractNumId w:val="38"/>
  </w:num>
  <w:num w:numId="4">
    <w:abstractNumId w:val="21"/>
  </w:num>
  <w:num w:numId="5">
    <w:abstractNumId w:val="9"/>
  </w:num>
  <w:num w:numId="6">
    <w:abstractNumId w:val="32"/>
  </w:num>
  <w:num w:numId="7">
    <w:abstractNumId w:val="2"/>
  </w:num>
  <w:num w:numId="8">
    <w:abstractNumId w:val="10"/>
  </w:num>
  <w:num w:numId="9">
    <w:abstractNumId w:val="17"/>
  </w:num>
  <w:num w:numId="10">
    <w:abstractNumId w:val="1"/>
  </w:num>
  <w:num w:numId="11">
    <w:abstractNumId w:val="14"/>
  </w:num>
  <w:num w:numId="12">
    <w:abstractNumId w:val="25"/>
  </w:num>
  <w:num w:numId="13">
    <w:abstractNumId w:val="26"/>
  </w:num>
  <w:num w:numId="14">
    <w:abstractNumId w:val="4"/>
  </w:num>
  <w:num w:numId="15">
    <w:abstractNumId w:val="31"/>
  </w:num>
  <w:num w:numId="16">
    <w:abstractNumId w:val="23"/>
  </w:num>
  <w:num w:numId="17">
    <w:abstractNumId w:val="39"/>
  </w:num>
  <w:num w:numId="18">
    <w:abstractNumId w:val="33"/>
  </w:num>
  <w:num w:numId="19">
    <w:abstractNumId w:val="20"/>
  </w:num>
  <w:num w:numId="20">
    <w:abstractNumId w:val="6"/>
  </w:num>
  <w:num w:numId="21">
    <w:abstractNumId w:val="22"/>
  </w:num>
  <w:num w:numId="22">
    <w:abstractNumId w:val="24"/>
  </w:num>
  <w:num w:numId="23">
    <w:abstractNumId w:val="3"/>
  </w:num>
  <w:num w:numId="24">
    <w:abstractNumId w:val="34"/>
  </w:num>
  <w:num w:numId="25">
    <w:abstractNumId w:val="44"/>
  </w:num>
  <w:num w:numId="26">
    <w:abstractNumId w:val="12"/>
  </w:num>
  <w:num w:numId="27">
    <w:abstractNumId w:val="7"/>
  </w:num>
  <w:num w:numId="28">
    <w:abstractNumId w:val="15"/>
  </w:num>
  <w:num w:numId="29">
    <w:abstractNumId w:val="0"/>
  </w:num>
  <w:num w:numId="30">
    <w:abstractNumId w:val="30"/>
  </w:num>
  <w:num w:numId="31">
    <w:abstractNumId w:val="40"/>
  </w:num>
  <w:num w:numId="32">
    <w:abstractNumId w:val="35"/>
  </w:num>
  <w:num w:numId="33">
    <w:abstractNumId w:val="8"/>
  </w:num>
  <w:num w:numId="34">
    <w:abstractNumId w:val="18"/>
  </w:num>
  <w:num w:numId="35">
    <w:abstractNumId w:val="19"/>
  </w:num>
  <w:num w:numId="36">
    <w:abstractNumId w:val="29"/>
  </w:num>
  <w:num w:numId="37">
    <w:abstractNumId w:val="16"/>
  </w:num>
  <w:num w:numId="38">
    <w:abstractNumId w:val="41"/>
  </w:num>
  <w:num w:numId="39">
    <w:abstractNumId w:val="36"/>
  </w:num>
  <w:num w:numId="40">
    <w:abstractNumId w:val="28"/>
  </w:num>
  <w:num w:numId="41">
    <w:abstractNumId w:val="27"/>
  </w:num>
  <w:num w:numId="42">
    <w:abstractNumId w:val="37"/>
  </w:num>
  <w:num w:numId="43">
    <w:abstractNumId w:val="13"/>
  </w:num>
  <w:num w:numId="44">
    <w:abstractNumId w:val="5"/>
  </w:num>
  <w:num w:numId="45">
    <w:abstractNumId w:val="4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24A8D"/>
    <w:rsid w:val="000277FA"/>
    <w:rsid w:val="000440F1"/>
    <w:rsid w:val="00046B87"/>
    <w:rsid w:val="00053CBA"/>
    <w:rsid w:val="000553F3"/>
    <w:rsid w:val="000561FC"/>
    <w:rsid w:val="00070977"/>
    <w:rsid w:val="00070DB6"/>
    <w:rsid w:val="0007476C"/>
    <w:rsid w:val="000B5D23"/>
    <w:rsid w:val="000D68E0"/>
    <w:rsid w:val="000E0DE5"/>
    <w:rsid w:val="000E4C6C"/>
    <w:rsid w:val="000F4781"/>
    <w:rsid w:val="000F543D"/>
    <w:rsid w:val="00105816"/>
    <w:rsid w:val="001143E5"/>
    <w:rsid w:val="001169AD"/>
    <w:rsid w:val="00165441"/>
    <w:rsid w:val="001703F3"/>
    <w:rsid w:val="001704F6"/>
    <w:rsid w:val="00172EE8"/>
    <w:rsid w:val="00176EDF"/>
    <w:rsid w:val="0018091F"/>
    <w:rsid w:val="001A6726"/>
    <w:rsid w:val="001A723D"/>
    <w:rsid w:val="001B5F1C"/>
    <w:rsid w:val="001C0B10"/>
    <w:rsid w:val="00206A19"/>
    <w:rsid w:val="0021078C"/>
    <w:rsid w:val="0021795A"/>
    <w:rsid w:val="00223372"/>
    <w:rsid w:val="00224F64"/>
    <w:rsid w:val="002320A5"/>
    <w:rsid w:val="002655B0"/>
    <w:rsid w:val="002662F7"/>
    <w:rsid w:val="00282B49"/>
    <w:rsid w:val="00297142"/>
    <w:rsid w:val="002A6BBE"/>
    <w:rsid w:val="002B0003"/>
    <w:rsid w:val="002C345D"/>
    <w:rsid w:val="002D6C22"/>
    <w:rsid w:val="002F7A59"/>
    <w:rsid w:val="002F7B0F"/>
    <w:rsid w:val="003012F5"/>
    <w:rsid w:val="0030542F"/>
    <w:rsid w:val="003070CF"/>
    <w:rsid w:val="00324FCC"/>
    <w:rsid w:val="00325F51"/>
    <w:rsid w:val="00327B7A"/>
    <w:rsid w:val="003316CE"/>
    <w:rsid w:val="00366E4A"/>
    <w:rsid w:val="00370A51"/>
    <w:rsid w:val="003809E7"/>
    <w:rsid w:val="00392275"/>
    <w:rsid w:val="003B0B24"/>
    <w:rsid w:val="003B5E2C"/>
    <w:rsid w:val="003C30B6"/>
    <w:rsid w:val="003D471B"/>
    <w:rsid w:val="003D7E7E"/>
    <w:rsid w:val="003E24FC"/>
    <w:rsid w:val="003F0DF0"/>
    <w:rsid w:val="0043081B"/>
    <w:rsid w:val="00440414"/>
    <w:rsid w:val="004422DE"/>
    <w:rsid w:val="00442FFD"/>
    <w:rsid w:val="00454761"/>
    <w:rsid w:val="00465B7E"/>
    <w:rsid w:val="00465E72"/>
    <w:rsid w:val="00485D83"/>
    <w:rsid w:val="00487E4E"/>
    <w:rsid w:val="004B615B"/>
    <w:rsid w:val="004C281E"/>
    <w:rsid w:val="004C7DD5"/>
    <w:rsid w:val="004D6FB7"/>
    <w:rsid w:val="004D7125"/>
    <w:rsid w:val="004F032A"/>
    <w:rsid w:val="0050081D"/>
    <w:rsid w:val="00520E64"/>
    <w:rsid w:val="00534143"/>
    <w:rsid w:val="005420F2"/>
    <w:rsid w:val="00584EF6"/>
    <w:rsid w:val="00596E09"/>
    <w:rsid w:val="005A1508"/>
    <w:rsid w:val="005B0BC5"/>
    <w:rsid w:val="005C0D03"/>
    <w:rsid w:val="005E32AB"/>
    <w:rsid w:val="005F1920"/>
    <w:rsid w:val="0061326A"/>
    <w:rsid w:val="00663FAB"/>
    <w:rsid w:val="006931F9"/>
    <w:rsid w:val="00695EBD"/>
    <w:rsid w:val="006979B9"/>
    <w:rsid w:val="006D14D2"/>
    <w:rsid w:val="006E2A91"/>
    <w:rsid w:val="00705A82"/>
    <w:rsid w:val="00724FD7"/>
    <w:rsid w:val="007332D5"/>
    <w:rsid w:val="0074664F"/>
    <w:rsid w:val="00763603"/>
    <w:rsid w:val="007664CA"/>
    <w:rsid w:val="00774C7F"/>
    <w:rsid w:val="007804D8"/>
    <w:rsid w:val="00781762"/>
    <w:rsid w:val="00786C7C"/>
    <w:rsid w:val="007A116E"/>
    <w:rsid w:val="007B0493"/>
    <w:rsid w:val="007B36B0"/>
    <w:rsid w:val="007D11EE"/>
    <w:rsid w:val="007D72E6"/>
    <w:rsid w:val="007F54E9"/>
    <w:rsid w:val="00803D48"/>
    <w:rsid w:val="00820446"/>
    <w:rsid w:val="008343E3"/>
    <w:rsid w:val="00834ED9"/>
    <w:rsid w:val="008638B6"/>
    <w:rsid w:val="008A7C23"/>
    <w:rsid w:val="008D5DBF"/>
    <w:rsid w:val="008E4608"/>
    <w:rsid w:val="008F28BF"/>
    <w:rsid w:val="00900787"/>
    <w:rsid w:val="009159F9"/>
    <w:rsid w:val="00915CF8"/>
    <w:rsid w:val="00931BDD"/>
    <w:rsid w:val="00934431"/>
    <w:rsid w:val="00940A6B"/>
    <w:rsid w:val="00943BE1"/>
    <w:rsid w:val="00951AF2"/>
    <w:rsid w:val="00955ED7"/>
    <w:rsid w:val="00956646"/>
    <w:rsid w:val="00972003"/>
    <w:rsid w:val="00973AD4"/>
    <w:rsid w:val="00975386"/>
    <w:rsid w:val="00980B60"/>
    <w:rsid w:val="00980F4A"/>
    <w:rsid w:val="009860A5"/>
    <w:rsid w:val="00995457"/>
    <w:rsid w:val="00997FF7"/>
    <w:rsid w:val="009B4781"/>
    <w:rsid w:val="009B67D7"/>
    <w:rsid w:val="009D3708"/>
    <w:rsid w:val="009E7CC2"/>
    <w:rsid w:val="009F194D"/>
    <w:rsid w:val="00A21C27"/>
    <w:rsid w:val="00A32852"/>
    <w:rsid w:val="00A342F3"/>
    <w:rsid w:val="00A52187"/>
    <w:rsid w:val="00A53A6E"/>
    <w:rsid w:val="00A56735"/>
    <w:rsid w:val="00A60399"/>
    <w:rsid w:val="00A6085E"/>
    <w:rsid w:val="00A75E39"/>
    <w:rsid w:val="00AA5ECE"/>
    <w:rsid w:val="00AD4364"/>
    <w:rsid w:val="00AD7145"/>
    <w:rsid w:val="00AE38A2"/>
    <w:rsid w:val="00B1779B"/>
    <w:rsid w:val="00B3564C"/>
    <w:rsid w:val="00B42F98"/>
    <w:rsid w:val="00B6263F"/>
    <w:rsid w:val="00B926C2"/>
    <w:rsid w:val="00B95D7C"/>
    <w:rsid w:val="00BB7B5A"/>
    <w:rsid w:val="00BC7243"/>
    <w:rsid w:val="00BD7430"/>
    <w:rsid w:val="00C02239"/>
    <w:rsid w:val="00C06A3C"/>
    <w:rsid w:val="00C105F5"/>
    <w:rsid w:val="00C11C9D"/>
    <w:rsid w:val="00C12BDA"/>
    <w:rsid w:val="00C268FA"/>
    <w:rsid w:val="00C4304A"/>
    <w:rsid w:val="00C4575A"/>
    <w:rsid w:val="00C55957"/>
    <w:rsid w:val="00C60D97"/>
    <w:rsid w:val="00C637A0"/>
    <w:rsid w:val="00C744B0"/>
    <w:rsid w:val="00C74760"/>
    <w:rsid w:val="00C760A6"/>
    <w:rsid w:val="00C8061C"/>
    <w:rsid w:val="00C87679"/>
    <w:rsid w:val="00CA1729"/>
    <w:rsid w:val="00CB3E61"/>
    <w:rsid w:val="00CF2A57"/>
    <w:rsid w:val="00CF53EE"/>
    <w:rsid w:val="00D0056E"/>
    <w:rsid w:val="00D07D22"/>
    <w:rsid w:val="00D247A4"/>
    <w:rsid w:val="00D31894"/>
    <w:rsid w:val="00D35CE8"/>
    <w:rsid w:val="00D50654"/>
    <w:rsid w:val="00D713D2"/>
    <w:rsid w:val="00D7445D"/>
    <w:rsid w:val="00D85FB3"/>
    <w:rsid w:val="00D965F9"/>
    <w:rsid w:val="00D97260"/>
    <w:rsid w:val="00DA776D"/>
    <w:rsid w:val="00DB2176"/>
    <w:rsid w:val="00DC0352"/>
    <w:rsid w:val="00DC2AFB"/>
    <w:rsid w:val="00DD7C48"/>
    <w:rsid w:val="00DE597B"/>
    <w:rsid w:val="00DF62EA"/>
    <w:rsid w:val="00DF6B64"/>
    <w:rsid w:val="00E07A1B"/>
    <w:rsid w:val="00E10AFC"/>
    <w:rsid w:val="00E11037"/>
    <w:rsid w:val="00E55A96"/>
    <w:rsid w:val="00E5745E"/>
    <w:rsid w:val="00E64E7B"/>
    <w:rsid w:val="00E74CB3"/>
    <w:rsid w:val="00E76972"/>
    <w:rsid w:val="00E85975"/>
    <w:rsid w:val="00EA0040"/>
    <w:rsid w:val="00EA31B5"/>
    <w:rsid w:val="00ED5BC9"/>
    <w:rsid w:val="00EE09E3"/>
    <w:rsid w:val="00EE6308"/>
    <w:rsid w:val="00EF1D37"/>
    <w:rsid w:val="00EF33DD"/>
    <w:rsid w:val="00EF75E6"/>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 w:type="character" w:customStyle="1" w:styleId="input-text">
    <w:name w:val="input-text"/>
    <w:basedOn w:val="DefaultParagraphFont"/>
    <w:rsid w:val="00440414"/>
  </w:style>
  <w:style w:type="character" w:customStyle="1" w:styleId="enum-answers">
    <w:name w:val="enum-answers"/>
    <w:basedOn w:val="DefaultParagraphFont"/>
    <w:rsid w:val="00EF33D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30461">
      <w:bodyDiv w:val="1"/>
      <w:marLeft w:val="0"/>
      <w:marRight w:val="0"/>
      <w:marTop w:val="0"/>
      <w:marBottom w:val="0"/>
      <w:divBdr>
        <w:top w:val="none" w:sz="0" w:space="0" w:color="auto"/>
        <w:left w:val="none" w:sz="0" w:space="0" w:color="auto"/>
        <w:bottom w:val="none" w:sz="0" w:space="0" w:color="auto"/>
        <w:right w:val="none" w:sz="0" w:space="0" w:color="auto"/>
      </w:divBdr>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6870094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17576757">
      <w:bodyDiv w:val="1"/>
      <w:marLeft w:val="0"/>
      <w:marRight w:val="0"/>
      <w:marTop w:val="0"/>
      <w:marBottom w:val="0"/>
      <w:divBdr>
        <w:top w:val="none" w:sz="0" w:space="0" w:color="auto"/>
        <w:left w:val="none" w:sz="0" w:space="0" w:color="auto"/>
        <w:bottom w:val="none" w:sz="0" w:space="0" w:color="auto"/>
        <w:right w:val="none" w:sz="0" w:space="0" w:color="auto"/>
      </w:divBdr>
      <w:divsChild>
        <w:div w:id="743918594">
          <w:marLeft w:val="0"/>
          <w:marRight w:val="0"/>
          <w:marTop w:val="0"/>
          <w:marBottom w:val="0"/>
          <w:divBdr>
            <w:top w:val="none" w:sz="0" w:space="0" w:color="auto"/>
            <w:left w:val="none" w:sz="0" w:space="0" w:color="auto"/>
            <w:bottom w:val="none" w:sz="0" w:space="0" w:color="auto"/>
            <w:right w:val="none" w:sz="0" w:space="0" w:color="auto"/>
          </w:divBdr>
        </w:div>
      </w:divsChild>
    </w:div>
    <w:div w:id="185295564">
      <w:bodyDiv w:val="1"/>
      <w:marLeft w:val="0"/>
      <w:marRight w:val="0"/>
      <w:marTop w:val="0"/>
      <w:marBottom w:val="0"/>
      <w:divBdr>
        <w:top w:val="none" w:sz="0" w:space="0" w:color="auto"/>
        <w:left w:val="none" w:sz="0" w:space="0" w:color="auto"/>
        <w:bottom w:val="none" w:sz="0" w:space="0" w:color="auto"/>
        <w:right w:val="none" w:sz="0" w:space="0" w:color="auto"/>
      </w:divBdr>
      <w:divsChild>
        <w:div w:id="2049791963">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01796967">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2476435">
      <w:bodyDiv w:val="1"/>
      <w:marLeft w:val="0"/>
      <w:marRight w:val="0"/>
      <w:marTop w:val="0"/>
      <w:marBottom w:val="0"/>
      <w:divBdr>
        <w:top w:val="none" w:sz="0" w:space="0" w:color="auto"/>
        <w:left w:val="none" w:sz="0" w:space="0" w:color="auto"/>
        <w:bottom w:val="none" w:sz="0" w:space="0" w:color="auto"/>
        <w:right w:val="none" w:sz="0" w:space="0" w:color="auto"/>
      </w:divBdr>
      <w:divsChild>
        <w:div w:id="667831482">
          <w:marLeft w:val="0"/>
          <w:marRight w:val="0"/>
          <w:marTop w:val="0"/>
          <w:marBottom w:val="0"/>
          <w:divBdr>
            <w:top w:val="none" w:sz="0" w:space="0" w:color="auto"/>
            <w:left w:val="none" w:sz="0" w:space="0" w:color="auto"/>
            <w:bottom w:val="none" w:sz="0" w:space="0" w:color="auto"/>
            <w:right w:val="none" w:sz="0" w:space="0" w:color="auto"/>
          </w:divBdr>
        </w:div>
      </w:divsChild>
    </w:div>
    <w:div w:id="241183737">
      <w:bodyDiv w:val="1"/>
      <w:marLeft w:val="0"/>
      <w:marRight w:val="0"/>
      <w:marTop w:val="0"/>
      <w:marBottom w:val="0"/>
      <w:divBdr>
        <w:top w:val="none" w:sz="0" w:space="0" w:color="auto"/>
        <w:left w:val="none" w:sz="0" w:space="0" w:color="auto"/>
        <w:bottom w:val="none" w:sz="0" w:space="0" w:color="auto"/>
        <w:right w:val="none" w:sz="0" w:space="0" w:color="auto"/>
      </w:divBdr>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281426169">
      <w:bodyDiv w:val="1"/>
      <w:marLeft w:val="0"/>
      <w:marRight w:val="0"/>
      <w:marTop w:val="0"/>
      <w:marBottom w:val="0"/>
      <w:divBdr>
        <w:top w:val="none" w:sz="0" w:space="0" w:color="auto"/>
        <w:left w:val="none" w:sz="0" w:space="0" w:color="auto"/>
        <w:bottom w:val="none" w:sz="0" w:space="0" w:color="auto"/>
        <w:right w:val="none" w:sz="0" w:space="0" w:color="auto"/>
      </w:divBdr>
      <w:divsChild>
        <w:div w:id="861360174">
          <w:marLeft w:val="0"/>
          <w:marRight w:val="0"/>
          <w:marTop w:val="0"/>
          <w:marBottom w:val="0"/>
          <w:divBdr>
            <w:top w:val="none" w:sz="0" w:space="0" w:color="auto"/>
            <w:left w:val="none" w:sz="0" w:space="0" w:color="auto"/>
            <w:bottom w:val="none" w:sz="0" w:space="0" w:color="auto"/>
            <w:right w:val="none" w:sz="0" w:space="0" w:color="auto"/>
          </w:divBdr>
        </w:div>
      </w:divsChild>
    </w:div>
    <w:div w:id="291908737">
      <w:bodyDiv w:val="1"/>
      <w:marLeft w:val="0"/>
      <w:marRight w:val="0"/>
      <w:marTop w:val="0"/>
      <w:marBottom w:val="0"/>
      <w:divBdr>
        <w:top w:val="none" w:sz="0" w:space="0" w:color="auto"/>
        <w:left w:val="none" w:sz="0" w:space="0" w:color="auto"/>
        <w:bottom w:val="none" w:sz="0" w:space="0" w:color="auto"/>
        <w:right w:val="none" w:sz="0" w:space="0" w:color="auto"/>
      </w:divBdr>
      <w:divsChild>
        <w:div w:id="598296708">
          <w:marLeft w:val="0"/>
          <w:marRight w:val="0"/>
          <w:marTop w:val="0"/>
          <w:marBottom w:val="0"/>
          <w:divBdr>
            <w:top w:val="none" w:sz="0" w:space="0" w:color="auto"/>
            <w:left w:val="none" w:sz="0" w:space="0" w:color="auto"/>
            <w:bottom w:val="none" w:sz="0" w:space="0" w:color="auto"/>
            <w:right w:val="none" w:sz="0" w:space="0" w:color="auto"/>
          </w:divBdr>
        </w:div>
      </w:divsChild>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0544209">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458110">
      <w:bodyDiv w:val="1"/>
      <w:marLeft w:val="0"/>
      <w:marRight w:val="0"/>
      <w:marTop w:val="0"/>
      <w:marBottom w:val="0"/>
      <w:divBdr>
        <w:top w:val="none" w:sz="0" w:space="0" w:color="auto"/>
        <w:left w:val="none" w:sz="0" w:space="0" w:color="auto"/>
        <w:bottom w:val="none" w:sz="0" w:space="0" w:color="auto"/>
        <w:right w:val="none" w:sz="0" w:space="0" w:color="auto"/>
      </w:divBdr>
      <w:divsChild>
        <w:div w:id="917439686">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18935054">
      <w:bodyDiv w:val="1"/>
      <w:marLeft w:val="0"/>
      <w:marRight w:val="0"/>
      <w:marTop w:val="0"/>
      <w:marBottom w:val="0"/>
      <w:divBdr>
        <w:top w:val="none" w:sz="0" w:space="0" w:color="auto"/>
        <w:left w:val="none" w:sz="0" w:space="0" w:color="auto"/>
        <w:bottom w:val="none" w:sz="0" w:space="0" w:color="auto"/>
        <w:right w:val="none" w:sz="0" w:space="0" w:color="auto"/>
      </w:divBdr>
      <w:divsChild>
        <w:div w:id="1968315765">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51620549">
      <w:bodyDiv w:val="1"/>
      <w:marLeft w:val="0"/>
      <w:marRight w:val="0"/>
      <w:marTop w:val="0"/>
      <w:marBottom w:val="0"/>
      <w:divBdr>
        <w:top w:val="none" w:sz="0" w:space="0" w:color="auto"/>
        <w:left w:val="none" w:sz="0" w:space="0" w:color="auto"/>
        <w:bottom w:val="none" w:sz="0" w:space="0" w:color="auto"/>
        <w:right w:val="none" w:sz="0" w:space="0" w:color="auto"/>
      </w:divBdr>
    </w:div>
    <w:div w:id="567544717">
      <w:bodyDiv w:val="1"/>
      <w:marLeft w:val="0"/>
      <w:marRight w:val="0"/>
      <w:marTop w:val="0"/>
      <w:marBottom w:val="0"/>
      <w:divBdr>
        <w:top w:val="none" w:sz="0" w:space="0" w:color="auto"/>
        <w:left w:val="none" w:sz="0" w:space="0" w:color="auto"/>
        <w:bottom w:val="none" w:sz="0" w:space="0" w:color="auto"/>
        <w:right w:val="none" w:sz="0" w:space="0" w:color="auto"/>
      </w:divBdr>
      <w:divsChild>
        <w:div w:id="1716196307">
          <w:marLeft w:val="0"/>
          <w:marRight w:val="0"/>
          <w:marTop w:val="0"/>
          <w:marBottom w:val="0"/>
          <w:divBdr>
            <w:top w:val="none" w:sz="0" w:space="0" w:color="auto"/>
            <w:left w:val="none" w:sz="0" w:space="0" w:color="auto"/>
            <w:bottom w:val="none" w:sz="0" w:space="0" w:color="auto"/>
            <w:right w:val="none" w:sz="0" w:space="0" w:color="auto"/>
          </w:divBdr>
        </w:div>
      </w:divsChild>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1495906">
      <w:bodyDiv w:val="1"/>
      <w:marLeft w:val="0"/>
      <w:marRight w:val="0"/>
      <w:marTop w:val="0"/>
      <w:marBottom w:val="0"/>
      <w:divBdr>
        <w:top w:val="none" w:sz="0" w:space="0" w:color="auto"/>
        <w:left w:val="none" w:sz="0" w:space="0" w:color="auto"/>
        <w:bottom w:val="none" w:sz="0" w:space="0" w:color="auto"/>
        <w:right w:val="none" w:sz="0" w:space="0" w:color="auto"/>
      </w:divBdr>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4379988">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2352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7754365">
      <w:bodyDiv w:val="1"/>
      <w:marLeft w:val="0"/>
      <w:marRight w:val="0"/>
      <w:marTop w:val="0"/>
      <w:marBottom w:val="0"/>
      <w:divBdr>
        <w:top w:val="none" w:sz="0" w:space="0" w:color="auto"/>
        <w:left w:val="none" w:sz="0" w:space="0" w:color="auto"/>
        <w:bottom w:val="none" w:sz="0" w:space="0" w:color="auto"/>
        <w:right w:val="none" w:sz="0" w:space="0" w:color="auto"/>
      </w:divBdr>
    </w:div>
    <w:div w:id="749621544">
      <w:bodyDiv w:val="1"/>
      <w:marLeft w:val="0"/>
      <w:marRight w:val="0"/>
      <w:marTop w:val="0"/>
      <w:marBottom w:val="0"/>
      <w:divBdr>
        <w:top w:val="none" w:sz="0" w:space="0" w:color="auto"/>
        <w:left w:val="none" w:sz="0" w:space="0" w:color="auto"/>
        <w:bottom w:val="none" w:sz="0" w:space="0" w:color="auto"/>
        <w:right w:val="none" w:sz="0" w:space="0" w:color="auto"/>
      </w:divBdr>
      <w:divsChild>
        <w:div w:id="758982493">
          <w:marLeft w:val="0"/>
          <w:marRight w:val="0"/>
          <w:marTop w:val="0"/>
          <w:marBottom w:val="0"/>
          <w:divBdr>
            <w:top w:val="none" w:sz="0" w:space="0" w:color="auto"/>
            <w:left w:val="none" w:sz="0" w:space="0" w:color="auto"/>
            <w:bottom w:val="none" w:sz="0" w:space="0" w:color="auto"/>
            <w:right w:val="none" w:sz="0" w:space="0" w:color="auto"/>
          </w:divBdr>
        </w:div>
      </w:divsChild>
    </w:div>
    <w:div w:id="766266984">
      <w:bodyDiv w:val="1"/>
      <w:marLeft w:val="0"/>
      <w:marRight w:val="0"/>
      <w:marTop w:val="0"/>
      <w:marBottom w:val="0"/>
      <w:divBdr>
        <w:top w:val="none" w:sz="0" w:space="0" w:color="auto"/>
        <w:left w:val="none" w:sz="0" w:space="0" w:color="auto"/>
        <w:bottom w:val="none" w:sz="0" w:space="0" w:color="auto"/>
        <w:right w:val="none" w:sz="0" w:space="0" w:color="auto"/>
      </w:divBdr>
      <w:divsChild>
        <w:div w:id="1778134577">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8166669">
      <w:bodyDiv w:val="1"/>
      <w:marLeft w:val="0"/>
      <w:marRight w:val="0"/>
      <w:marTop w:val="0"/>
      <w:marBottom w:val="0"/>
      <w:divBdr>
        <w:top w:val="none" w:sz="0" w:space="0" w:color="auto"/>
        <w:left w:val="none" w:sz="0" w:space="0" w:color="auto"/>
        <w:bottom w:val="none" w:sz="0" w:space="0" w:color="auto"/>
        <w:right w:val="none" w:sz="0" w:space="0" w:color="auto"/>
      </w:divBdr>
      <w:divsChild>
        <w:div w:id="1535382691">
          <w:marLeft w:val="0"/>
          <w:marRight w:val="0"/>
          <w:marTop w:val="0"/>
          <w:marBottom w:val="0"/>
          <w:divBdr>
            <w:top w:val="none" w:sz="0" w:space="0" w:color="auto"/>
            <w:left w:val="none" w:sz="0" w:space="0" w:color="auto"/>
            <w:bottom w:val="none" w:sz="0" w:space="0" w:color="auto"/>
            <w:right w:val="none" w:sz="0" w:space="0" w:color="auto"/>
          </w:divBdr>
        </w:div>
      </w:divsChild>
    </w:div>
    <w:div w:id="788864718">
      <w:bodyDiv w:val="1"/>
      <w:marLeft w:val="0"/>
      <w:marRight w:val="0"/>
      <w:marTop w:val="0"/>
      <w:marBottom w:val="0"/>
      <w:divBdr>
        <w:top w:val="none" w:sz="0" w:space="0" w:color="auto"/>
        <w:left w:val="none" w:sz="0" w:space="0" w:color="auto"/>
        <w:bottom w:val="none" w:sz="0" w:space="0" w:color="auto"/>
        <w:right w:val="none" w:sz="0" w:space="0" w:color="auto"/>
      </w:divBdr>
      <w:divsChild>
        <w:div w:id="274755012">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23201107">
      <w:bodyDiv w:val="1"/>
      <w:marLeft w:val="0"/>
      <w:marRight w:val="0"/>
      <w:marTop w:val="0"/>
      <w:marBottom w:val="0"/>
      <w:divBdr>
        <w:top w:val="none" w:sz="0" w:space="0" w:color="auto"/>
        <w:left w:val="none" w:sz="0" w:space="0" w:color="auto"/>
        <w:bottom w:val="none" w:sz="0" w:space="0" w:color="auto"/>
        <w:right w:val="none" w:sz="0" w:space="0" w:color="auto"/>
      </w:divBdr>
    </w:div>
    <w:div w:id="833644345">
      <w:bodyDiv w:val="1"/>
      <w:marLeft w:val="0"/>
      <w:marRight w:val="0"/>
      <w:marTop w:val="0"/>
      <w:marBottom w:val="0"/>
      <w:divBdr>
        <w:top w:val="none" w:sz="0" w:space="0" w:color="auto"/>
        <w:left w:val="none" w:sz="0" w:space="0" w:color="auto"/>
        <w:bottom w:val="none" w:sz="0" w:space="0" w:color="auto"/>
        <w:right w:val="none" w:sz="0" w:space="0" w:color="auto"/>
      </w:divBdr>
      <w:divsChild>
        <w:div w:id="1482231737">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2599">
      <w:bodyDiv w:val="1"/>
      <w:marLeft w:val="0"/>
      <w:marRight w:val="0"/>
      <w:marTop w:val="0"/>
      <w:marBottom w:val="0"/>
      <w:divBdr>
        <w:top w:val="none" w:sz="0" w:space="0" w:color="auto"/>
        <w:left w:val="none" w:sz="0" w:space="0" w:color="auto"/>
        <w:bottom w:val="none" w:sz="0" w:space="0" w:color="auto"/>
        <w:right w:val="none" w:sz="0" w:space="0" w:color="auto"/>
      </w:divBdr>
      <w:divsChild>
        <w:div w:id="1410542192">
          <w:marLeft w:val="0"/>
          <w:marRight w:val="0"/>
          <w:marTop w:val="0"/>
          <w:marBottom w:val="0"/>
          <w:divBdr>
            <w:top w:val="none" w:sz="0" w:space="0" w:color="auto"/>
            <w:left w:val="none" w:sz="0" w:space="0" w:color="auto"/>
            <w:bottom w:val="none" w:sz="0" w:space="0" w:color="auto"/>
            <w:right w:val="none" w:sz="0" w:space="0" w:color="auto"/>
          </w:divBdr>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88878505">
      <w:bodyDiv w:val="1"/>
      <w:marLeft w:val="0"/>
      <w:marRight w:val="0"/>
      <w:marTop w:val="0"/>
      <w:marBottom w:val="0"/>
      <w:divBdr>
        <w:top w:val="none" w:sz="0" w:space="0" w:color="auto"/>
        <w:left w:val="none" w:sz="0" w:space="0" w:color="auto"/>
        <w:bottom w:val="none" w:sz="0" w:space="0" w:color="auto"/>
        <w:right w:val="none" w:sz="0" w:space="0" w:color="auto"/>
      </w:divBdr>
    </w:div>
    <w:div w:id="902326963">
      <w:bodyDiv w:val="1"/>
      <w:marLeft w:val="0"/>
      <w:marRight w:val="0"/>
      <w:marTop w:val="0"/>
      <w:marBottom w:val="0"/>
      <w:divBdr>
        <w:top w:val="none" w:sz="0" w:space="0" w:color="auto"/>
        <w:left w:val="none" w:sz="0" w:space="0" w:color="auto"/>
        <w:bottom w:val="none" w:sz="0" w:space="0" w:color="auto"/>
        <w:right w:val="none" w:sz="0" w:space="0" w:color="auto"/>
      </w:divBdr>
      <w:divsChild>
        <w:div w:id="1171486776">
          <w:marLeft w:val="0"/>
          <w:marRight w:val="0"/>
          <w:marTop w:val="0"/>
          <w:marBottom w:val="0"/>
          <w:divBdr>
            <w:top w:val="none" w:sz="0" w:space="0" w:color="auto"/>
            <w:left w:val="none" w:sz="0" w:space="0" w:color="auto"/>
            <w:bottom w:val="none" w:sz="0" w:space="0" w:color="auto"/>
            <w:right w:val="none" w:sz="0" w:space="0" w:color="auto"/>
          </w:divBdr>
        </w:div>
      </w:divsChild>
    </w:div>
    <w:div w:id="908540972">
      <w:bodyDiv w:val="1"/>
      <w:marLeft w:val="0"/>
      <w:marRight w:val="0"/>
      <w:marTop w:val="0"/>
      <w:marBottom w:val="0"/>
      <w:divBdr>
        <w:top w:val="none" w:sz="0" w:space="0" w:color="auto"/>
        <w:left w:val="none" w:sz="0" w:space="0" w:color="auto"/>
        <w:bottom w:val="none" w:sz="0" w:space="0" w:color="auto"/>
        <w:right w:val="none" w:sz="0" w:space="0" w:color="auto"/>
      </w:divBdr>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2859939">
      <w:bodyDiv w:val="1"/>
      <w:marLeft w:val="0"/>
      <w:marRight w:val="0"/>
      <w:marTop w:val="0"/>
      <w:marBottom w:val="0"/>
      <w:divBdr>
        <w:top w:val="none" w:sz="0" w:space="0" w:color="auto"/>
        <w:left w:val="none" w:sz="0" w:space="0" w:color="auto"/>
        <w:bottom w:val="none" w:sz="0" w:space="0" w:color="auto"/>
        <w:right w:val="none" w:sz="0" w:space="0" w:color="auto"/>
      </w:divBdr>
      <w:divsChild>
        <w:div w:id="185946689">
          <w:marLeft w:val="0"/>
          <w:marRight w:val="0"/>
          <w:marTop w:val="0"/>
          <w:marBottom w:val="0"/>
          <w:divBdr>
            <w:top w:val="none" w:sz="0" w:space="0" w:color="auto"/>
            <w:left w:val="none" w:sz="0" w:space="0" w:color="auto"/>
            <w:bottom w:val="none" w:sz="0" w:space="0" w:color="auto"/>
            <w:right w:val="none" w:sz="0" w:space="0" w:color="auto"/>
          </w:divBdr>
          <w:divsChild>
            <w:div w:id="176881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27035">
      <w:bodyDiv w:val="1"/>
      <w:marLeft w:val="0"/>
      <w:marRight w:val="0"/>
      <w:marTop w:val="0"/>
      <w:marBottom w:val="0"/>
      <w:divBdr>
        <w:top w:val="none" w:sz="0" w:space="0" w:color="auto"/>
        <w:left w:val="none" w:sz="0" w:space="0" w:color="auto"/>
        <w:bottom w:val="none" w:sz="0" w:space="0" w:color="auto"/>
        <w:right w:val="none" w:sz="0" w:space="0" w:color="auto"/>
      </w:divBdr>
      <w:divsChild>
        <w:div w:id="74982501">
          <w:marLeft w:val="0"/>
          <w:marRight w:val="0"/>
          <w:marTop w:val="0"/>
          <w:marBottom w:val="0"/>
          <w:divBdr>
            <w:top w:val="none" w:sz="0" w:space="0" w:color="auto"/>
            <w:left w:val="none" w:sz="0" w:space="0" w:color="auto"/>
            <w:bottom w:val="none" w:sz="0" w:space="0" w:color="auto"/>
            <w:right w:val="none" w:sz="0" w:space="0" w:color="auto"/>
          </w:divBdr>
        </w:div>
      </w:divsChild>
    </w:div>
    <w:div w:id="103457245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31845325">
      <w:bodyDiv w:val="1"/>
      <w:marLeft w:val="0"/>
      <w:marRight w:val="0"/>
      <w:marTop w:val="0"/>
      <w:marBottom w:val="0"/>
      <w:divBdr>
        <w:top w:val="none" w:sz="0" w:space="0" w:color="auto"/>
        <w:left w:val="none" w:sz="0" w:space="0" w:color="auto"/>
        <w:bottom w:val="none" w:sz="0" w:space="0" w:color="auto"/>
        <w:right w:val="none" w:sz="0" w:space="0" w:color="auto"/>
      </w:divBdr>
      <w:divsChild>
        <w:div w:id="121307910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257791933">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07357">
      <w:bodyDiv w:val="1"/>
      <w:marLeft w:val="0"/>
      <w:marRight w:val="0"/>
      <w:marTop w:val="0"/>
      <w:marBottom w:val="0"/>
      <w:divBdr>
        <w:top w:val="none" w:sz="0" w:space="0" w:color="auto"/>
        <w:left w:val="none" w:sz="0" w:space="0" w:color="auto"/>
        <w:bottom w:val="none" w:sz="0" w:space="0" w:color="auto"/>
        <w:right w:val="none" w:sz="0" w:space="0" w:color="auto"/>
      </w:divBdr>
    </w:div>
    <w:div w:id="1358116138">
      <w:bodyDiv w:val="1"/>
      <w:marLeft w:val="0"/>
      <w:marRight w:val="0"/>
      <w:marTop w:val="0"/>
      <w:marBottom w:val="0"/>
      <w:divBdr>
        <w:top w:val="none" w:sz="0" w:space="0" w:color="auto"/>
        <w:left w:val="none" w:sz="0" w:space="0" w:color="auto"/>
        <w:bottom w:val="none" w:sz="0" w:space="0" w:color="auto"/>
        <w:right w:val="none" w:sz="0" w:space="0" w:color="auto"/>
      </w:divBdr>
      <w:divsChild>
        <w:div w:id="172957253">
          <w:marLeft w:val="0"/>
          <w:marRight w:val="0"/>
          <w:marTop w:val="0"/>
          <w:marBottom w:val="0"/>
          <w:divBdr>
            <w:top w:val="none" w:sz="0" w:space="0" w:color="auto"/>
            <w:left w:val="none" w:sz="0" w:space="0" w:color="auto"/>
            <w:bottom w:val="none" w:sz="0" w:space="0" w:color="auto"/>
            <w:right w:val="none" w:sz="0" w:space="0" w:color="auto"/>
          </w:divBdr>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823582">
      <w:bodyDiv w:val="1"/>
      <w:marLeft w:val="0"/>
      <w:marRight w:val="0"/>
      <w:marTop w:val="0"/>
      <w:marBottom w:val="0"/>
      <w:divBdr>
        <w:top w:val="none" w:sz="0" w:space="0" w:color="auto"/>
        <w:left w:val="none" w:sz="0" w:space="0" w:color="auto"/>
        <w:bottom w:val="none" w:sz="0" w:space="0" w:color="auto"/>
        <w:right w:val="none" w:sz="0" w:space="0" w:color="auto"/>
      </w:divBdr>
      <w:divsChild>
        <w:div w:id="163841390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344686">
      <w:bodyDiv w:val="1"/>
      <w:marLeft w:val="0"/>
      <w:marRight w:val="0"/>
      <w:marTop w:val="0"/>
      <w:marBottom w:val="0"/>
      <w:divBdr>
        <w:top w:val="none" w:sz="0" w:space="0" w:color="auto"/>
        <w:left w:val="none" w:sz="0" w:space="0" w:color="auto"/>
        <w:bottom w:val="none" w:sz="0" w:space="0" w:color="auto"/>
        <w:right w:val="none" w:sz="0" w:space="0" w:color="auto"/>
      </w:divBdr>
      <w:divsChild>
        <w:div w:id="417333727">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8863256">
      <w:bodyDiv w:val="1"/>
      <w:marLeft w:val="0"/>
      <w:marRight w:val="0"/>
      <w:marTop w:val="0"/>
      <w:marBottom w:val="0"/>
      <w:divBdr>
        <w:top w:val="none" w:sz="0" w:space="0" w:color="auto"/>
        <w:left w:val="none" w:sz="0" w:space="0" w:color="auto"/>
        <w:bottom w:val="none" w:sz="0" w:space="0" w:color="auto"/>
        <w:right w:val="none" w:sz="0" w:space="0" w:color="auto"/>
      </w:divBdr>
      <w:divsChild>
        <w:div w:id="1478692060">
          <w:marLeft w:val="0"/>
          <w:marRight w:val="0"/>
          <w:marTop w:val="0"/>
          <w:marBottom w:val="0"/>
          <w:divBdr>
            <w:top w:val="none" w:sz="0" w:space="0" w:color="auto"/>
            <w:left w:val="none" w:sz="0" w:space="0" w:color="auto"/>
            <w:bottom w:val="none" w:sz="0" w:space="0" w:color="auto"/>
            <w:right w:val="none" w:sz="0" w:space="0" w:color="auto"/>
          </w:divBdr>
          <w:divsChild>
            <w:div w:id="691959215">
              <w:marLeft w:val="0"/>
              <w:marRight w:val="0"/>
              <w:marTop w:val="0"/>
              <w:marBottom w:val="0"/>
              <w:divBdr>
                <w:top w:val="none" w:sz="0" w:space="0" w:color="auto"/>
                <w:left w:val="none" w:sz="0" w:space="0" w:color="auto"/>
                <w:bottom w:val="none" w:sz="0" w:space="0" w:color="auto"/>
                <w:right w:val="none" w:sz="0" w:space="0" w:color="auto"/>
              </w:divBdr>
              <w:divsChild>
                <w:div w:id="11029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15681685">
      <w:bodyDiv w:val="1"/>
      <w:marLeft w:val="0"/>
      <w:marRight w:val="0"/>
      <w:marTop w:val="0"/>
      <w:marBottom w:val="0"/>
      <w:divBdr>
        <w:top w:val="none" w:sz="0" w:space="0" w:color="auto"/>
        <w:left w:val="none" w:sz="0" w:space="0" w:color="auto"/>
        <w:bottom w:val="none" w:sz="0" w:space="0" w:color="auto"/>
        <w:right w:val="none" w:sz="0" w:space="0" w:color="auto"/>
      </w:divBdr>
      <w:divsChild>
        <w:div w:id="342167031">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50915761">
      <w:bodyDiv w:val="1"/>
      <w:marLeft w:val="0"/>
      <w:marRight w:val="0"/>
      <w:marTop w:val="0"/>
      <w:marBottom w:val="0"/>
      <w:divBdr>
        <w:top w:val="none" w:sz="0" w:space="0" w:color="auto"/>
        <w:left w:val="none" w:sz="0" w:space="0" w:color="auto"/>
        <w:bottom w:val="none" w:sz="0" w:space="0" w:color="auto"/>
        <w:right w:val="none" w:sz="0" w:space="0" w:color="auto"/>
      </w:divBdr>
      <w:divsChild>
        <w:div w:id="1515534039">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4851195">
      <w:bodyDiv w:val="1"/>
      <w:marLeft w:val="0"/>
      <w:marRight w:val="0"/>
      <w:marTop w:val="0"/>
      <w:marBottom w:val="0"/>
      <w:divBdr>
        <w:top w:val="none" w:sz="0" w:space="0" w:color="auto"/>
        <w:left w:val="none" w:sz="0" w:space="0" w:color="auto"/>
        <w:bottom w:val="none" w:sz="0" w:space="0" w:color="auto"/>
        <w:right w:val="none" w:sz="0" w:space="0" w:color="auto"/>
      </w:divBdr>
      <w:divsChild>
        <w:div w:id="1586306139">
          <w:marLeft w:val="0"/>
          <w:marRight w:val="0"/>
          <w:marTop w:val="0"/>
          <w:marBottom w:val="0"/>
          <w:divBdr>
            <w:top w:val="none" w:sz="0" w:space="0" w:color="auto"/>
            <w:left w:val="none" w:sz="0" w:space="0" w:color="auto"/>
            <w:bottom w:val="none" w:sz="0" w:space="0" w:color="auto"/>
            <w:right w:val="none" w:sz="0" w:space="0" w:color="auto"/>
          </w:divBdr>
        </w:div>
      </w:divsChild>
    </w:div>
    <w:div w:id="1601182587">
      <w:bodyDiv w:val="1"/>
      <w:marLeft w:val="0"/>
      <w:marRight w:val="0"/>
      <w:marTop w:val="0"/>
      <w:marBottom w:val="0"/>
      <w:divBdr>
        <w:top w:val="none" w:sz="0" w:space="0" w:color="auto"/>
        <w:left w:val="none" w:sz="0" w:space="0" w:color="auto"/>
        <w:bottom w:val="none" w:sz="0" w:space="0" w:color="auto"/>
        <w:right w:val="none" w:sz="0" w:space="0" w:color="auto"/>
      </w:divBdr>
      <w:divsChild>
        <w:div w:id="282158456">
          <w:marLeft w:val="0"/>
          <w:marRight w:val="0"/>
          <w:marTop w:val="0"/>
          <w:marBottom w:val="0"/>
          <w:divBdr>
            <w:top w:val="none" w:sz="0" w:space="0" w:color="auto"/>
            <w:left w:val="none" w:sz="0" w:space="0" w:color="auto"/>
            <w:bottom w:val="none" w:sz="0" w:space="0" w:color="auto"/>
            <w:right w:val="none" w:sz="0" w:space="0" w:color="auto"/>
          </w:divBdr>
          <w:divsChild>
            <w:div w:id="120109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884061">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968298">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48233">
      <w:bodyDiv w:val="1"/>
      <w:marLeft w:val="0"/>
      <w:marRight w:val="0"/>
      <w:marTop w:val="0"/>
      <w:marBottom w:val="0"/>
      <w:divBdr>
        <w:top w:val="none" w:sz="0" w:space="0" w:color="auto"/>
        <w:left w:val="none" w:sz="0" w:space="0" w:color="auto"/>
        <w:bottom w:val="none" w:sz="0" w:space="0" w:color="auto"/>
        <w:right w:val="none" w:sz="0" w:space="0" w:color="auto"/>
      </w:divBdr>
      <w:divsChild>
        <w:div w:id="1685592148">
          <w:marLeft w:val="0"/>
          <w:marRight w:val="0"/>
          <w:marTop w:val="0"/>
          <w:marBottom w:val="0"/>
          <w:divBdr>
            <w:top w:val="none" w:sz="0" w:space="0" w:color="auto"/>
            <w:left w:val="none" w:sz="0" w:space="0" w:color="auto"/>
            <w:bottom w:val="none" w:sz="0" w:space="0" w:color="auto"/>
            <w:right w:val="none" w:sz="0" w:space="0" w:color="auto"/>
          </w:divBdr>
        </w:div>
      </w:divsChild>
    </w:div>
    <w:div w:id="1701975570">
      <w:bodyDiv w:val="1"/>
      <w:marLeft w:val="0"/>
      <w:marRight w:val="0"/>
      <w:marTop w:val="0"/>
      <w:marBottom w:val="0"/>
      <w:divBdr>
        <w:top w:val="none" w:sz="0" w:space="0" w:color="auto"/>
        <w:left w:val="none" w:sz="0" w:space="0" w:color="auto"/>
        <w:bottom w:val="none" w:sz="0" w:space="0" w:color="auto"/>
        <w:right w:val="none" w:sz="0" w:space="0" w:color="auto"/>
      </w:divBdr>
      <w:divsChild>
        <w:div w:id="19165098">
          <w:marLeft w:val="0"/>
          <w:marRight w:val="0"/>
          <w:marTop w:val="0"/>
          <w:marBottom w:val="0"/>
          <w:divBdr>
            <w:top w:val="none" w:sz="0" w:space="0" w:color="auto"/>
            <w:left w:val="none" w:sz="0" w:space="0" w:color="auto"/>
            <w:bottom w:val="none" w:sz="0" w:space="0" w:color="auto"/>
            <w:right w:val="none" w:sz="0" w:space="0" w:color="auto"/>
          </w:divBdr>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55592848">
      <w:bodyDiv w:val="1"/>
      <w:marLeft w:val="0"/>
      <w:marRight w:val="0"/>
      <w:marTop w:val="0"/>
      <w:marBottom w:val="0"/>
      <w:divBdr>
        <w:top w:val="none" w:sz="0" w:space="0" w:color="auto"/>
        <w:left w:val="none" w:sz="0" w:space="0" w:color="auto"/>
        <w:bottom w:val="none" w:sz="0" w:space="0" w:color="auto"/>
        <w:right w:val="none" w:sz="0" w:space="0" w:color="auto"/>
      </w:divBdr>
      <w:divsChild>
        <w:div w:id="1729037008">
          <w:marLeft w:val="0"/>
          <w:marRight w:val="0"/>
          <w:marTop w:val="0"/>
          <w:marBottom w:val="0"/>
          <w:divBdr>
            <w:top w:val="none" w:sz="0" w:space="0" w:color="auto"/>
            <w:left w:val="none" w:sz="0" w:space="0" w:color="auto"/>
            <w:bottom w:val="none" w:sz="0" w:space="0" w:color="auto"/>
            <w:right w:val="none" w:sz="0" w:space="0" w:color="auto"/>
          </w:divBdr>
        </w:div>
      </w:divsChild>
    </w:div>
    <w:div w:id="1773551870">
      <w:bodyDiv w:val="1"/>
      <w:marLeft w:val="0"/>
      <w:marRight w:val="0"/>
      <w:marTop w:val="0"/>
      <w:marBottom w:val="0"/>
      <w:divBdr>
        <w:top w:val="none" w:sz="0" w:space="0" w:color="auto"/>
        <w:left w:val="none" w:sz="0" w:space="0" w:color="auto"/>
        <w:bottom w:val="none" w:sz="0" w:space="0" w:color="auto"/>
        <w:right w:val="none" w:sz="0" w:space="0" w:color="auto"/>
      </w:divBdr>
      <w:divsChild>
        <w:div w:id="2141071739">
          <w:marLeft w:val="0"/>
          <w:marRight w:val="0"/>
          <w:marTop w:val="0"/>
          <w:marBottom w:val="0"/>
          <w:divBdr>
            <w:top w:val="none" w:sz="0" w:space="0" w:color="auto"/>
            <w:left w:val="none" w:sz="0" w:space="0" w:color="auto"/>
            <w:bottom w:val="none" w:sz="0" w:space="0" w:color="auto"/>
            <w:right w:val="none" w:sz="0" w:space="0" w:color="auto"/>
          </w:divBdr>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20075962">
      <w:bodyDiv w:val="1"/>
      <w:marLeft w:val="0"/>
      <w:marRight w:val="0"/>
      <w:marTop w:val="0"/>
      <w:marBottom w:val="0"/>
      <w:divBdr>
        <w:top w:val="none" w:sz="0" w:space="0" w:color="auto"/>
        <w:left w:val="none" w:sz="0" w:space="0" w:color="auto"/>
        <w:bottom w:val="none" w:sz="0" w:space="0" w:color="auto"/>
        <w:right w:val="none" w:sz="0" w:space="0" w:color="auto"/>
      </w:divBdr>
      <w:divsChild>
        <w:div w:id="975648641">
          <w:marLeft w:val="0"/>
          <w:marRight w:val="0"/>
          <w:marTop w:val="0"/>
          <w:marBottom w:val="0"/>
          <w:divBdr>
            <w:top w:val="none" w:sz="0" w:space="0" w:color="auto"/>
            <w:left w:val="none" w:sz="0" w:space="0" w:color="auto"/>
            <w:bottom w:val="none" w:sz="0" w:space="0" w:color="auto"/>
            <w:right w:val="none" w:sz="0" w:space="0" w:color="auto"/>
          </w:divBdr>
        </w:div>
      </w:divsChild>
    </w:div>
    <w:div w:id="1886596927">
      <w:bodyDiv w:val="1"/>
      <w:marLeft w:val="0"/>
      <w:marRight w:val="0"/>
      <w:marTop w:val="0"/>
      <w:marBottom w:val="0"/>
      <w:divBdr>
        <w:top w:val="none" w:sz="0" w:space="0" w:color="auto"/>
        <w:left w:val="none" w:sz="0" w:space="0" w:color="auto"/>
        <w:bottom w:val="none" w:sz="0" w:space="0" w:color="auto"/>
        <w:right w:val="none" w:sz="0" w:space="0" w:color="auto"/>
      </w:divBdr>
      <w:divsChild>
        <w:div w:id="606625268">
          <w:marLeft w:val="0"/>
          <w:marRight w:val="0"/>
          <w:marTop w:val="0"/>
          <w:marBottom w:val="0"/>
          <w:divBdr>
            <w:top w:val="none" w:sz="0" w:space="0" w:color="auto"/>
            <w:left w:val="none" w:sz="0" w:space="0" w:color="auto"/>
            <w:bottom w:val="none" w:sz="0" w:space="0" w:color="auto"/>
            <w:right w:val="none" w:sz="0" w:space="0" w:color="auto"/>
          </w:divBdr>
        </w:div>
      </w:divsChild>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1994795873">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0063648">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02440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oleObject" Target="embeddings/oleObject12.bin"/><Relationship Id="rId21" Type="http://schemas.openxmlformats.org/officeDocument/2006/relationships/oleObject" Target="embeddings/oleObject7.bin"/><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oleObject" Target="embeddings/oleObject16.bin"/><Relationship Id="rId50" Type="http://schemas.openxmlformats.org/officeDocument/2006/relationships/image" Target="media/image26.e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image" Target="media/image35.emf"/><Relationship Id="rId7" Type="http://schemas.openxmlformats.org/officeDocument/2006/relationships/endnotes" Target="endnotes.xml"/><Relationship Id="rId71" Type="http://schemas.openxmlformats.org/officeDocument/2006/relationships/oleObject" Target="embeddings/oleObject28.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4.jpeg"/><Relationship Id="rId11" Type="http://schemas.openxmlformats.org/officeDocument/2006/relationships/oleObject" Target="embeddings/oleObject2.bin"/><Relationship Id="rId24" Type="http://schemas.openxmlformats.org/officeDocument/2006/relationships/image" Target="media/image9.jpeg"/><Relationship Id="rId32" Type="http://schemas.openxmlformats.org/officeDocument/2006/relationships/image" Target="media/image17.emf"/><Relationship Id="rId37" Type="http://schemas.openxmlformats.org/officeDocument/2006/relationships/oleObject" Target="embeddings/oleObject11.bin"/><Relationship Id="rId40" Type="http://schemas.openxmlformats.org/officeDocument/2006/relationships/image" Target="media/image21.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jpeg"/><Relationship Id="rId36" Type="http://schemas.openxmlformats.org/officeDocument/2006/relationships/image" Target="media/image19.emf"/><Relationship Id="rId49" Type="http://schemas.openxmlformats.org/officeDocument/2006/relationships/oleObject" Target="embeddings/oleObject17.bin"/><Relationship Id="rId57" Type="http://schemas.openxmlformats.org/officeDocument/2006/relationships/oleObject" Target="embeddings/oleObject21.bin"/><Relationship Id="rId61" Type="http://schemas.openxmlformats.org/officeDocument/2006/relationships/oleObject" Target="embeddings/oleObject23.bin"/><Relationship Id="rId95" Type="http://schemas.microsoft.com/office/2007/relationships/stylesWithEffects" Target="stylesWithEffects.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6.jpeg"/><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oleObject25.bin"/><Relationship Id="rId73"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oleObject27.bin"/><Relationship Id="rId8" Type="http://schemas.openxmlformats.org/officeDocument/2006/relationships/image" Target="media/image1.emf"/><Relationship Id="rId51" Type="http://schemas.openxmlformats.org/officeDocument/2006/relationships/oleObject" Target="embeddings/oleObject18.bin"/><Relationship Id="rId72"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0.jpeg"/><Relationship Id="rId33" Type="http://schemas.openxmlformats.org/officeDocument/2006/relationships/oleObject" Target="embeddings/oleObject9.bin"/><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0F14BE-07DF-40A2-9B42-92DC520D9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1938</TotalTime>
  <Pages>11</Pages>
  <Words>1346</Words>
  <Characters>7677</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9005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70</cp:revision>
  <dcterms:created xsi:type="dcterms:W3CDTF">2018-04-19T16:17:00Z</dcterms:created>
  <dcterms:modified xsi:type="dcterms:W3CDTF">2018-07-04T09:56:00Z</dcterms:modified>
</cp:coreProperties>
</file>